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B" w:rsidRPr="005A22C3" w:rsidRDefault="00311B9B" w:rsidP="00311B9B">
      <w:pPr>
        <w:jc w:val="center"/>
        <w:rPr>
          <w:bCs/>
        </w:rPr>
      </w:pPr>
      <w:bookmarkStart w:id="0" w:name="_GoBack"/>
      <w:bookmarkEnd w:id="0"/>
    </w:p>
    <w:p w:rsidR="00311B9B" w:rsidRPr="005A22C3" w:rsidRDefault="00541F5B" w:rsidP="00541F5B">
      <w:pPr>
        <w:rPr>
          <w:bCs/>
        </w:rPr>
      </w:pPr>
      <w:r>
        <w:rPr>
          <w:bCs/>
          <w:noProof/>
        </w:rPr>
        <w:drawing>
          <wp:inline distT="0" distB="0" distL="0" distR="0" wp14:anchorId="573C9184">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311B9B">
        <w:rPr>
          <w:bCs/>
        </w:rPr>
        <w:t xml:space="preserve"> </w:t>
      </w:r>
    </w:p>
    <w:p w:rsidR="007405C8" w:rsidRDefault="007405C8"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9A5E0F" w:rsidRDefault="009A5E0F" w:rsidP="007405C8">
      <w:pPr>
        <w:jc w:val="right"/>
      </w:pPr>
    </w:p>
    <w:p w:rsidR="007405C8" w:rsidRPr="007405C8" w:rsidRDefault="007405C8" w:rsidP="007405C8">
      <w:pPr>
        <w:ind w:right="642"/>
        <w:jc w:val="right"/>
        <w:rPr>
          <w:b/>
          <w:bCs/>
        </w:rPr>
      </w:pPr>
    </w:p>
    <w:p w:rsidR="00311B9B" w:rsidRDefault="00311B9B" w:rsidP="007405C8">
      <w:pPr>
        <w:jc w:val="right"/>
        <w:rPr>
          <w:b/>
          <w:bCs/>
        </w:rPr>
      </w:pPr>
    </w:p>
    <w:p w:rsidR="00311B9B" w:rsidRDefault="00311B9B" w:rsidP="00541F5B">
      <w:pPr>
        <w:rPr>
          <w:b/>
          <w:bCs/>
        </w:rPr>
      </w:pPr>
    </w:p>
    <w:p w:rsidR="00311B9B" w:rsidRDefault="00311B9B" w:rsidP="00311B9B">
      <w:pPr>
        <w:jc w:val="center"/>
        <w:rPr>
          <w:b/>
          <w:bCs/>
        </w:rPr>
      </w:pPr>
    </w:p>
    <w:p w:rsidR="00311B9B" w:rsidRDefault="00311B9B" w:rsidP="00311B9B">
      <w:pPr>
        <w:jc w:val="center"/>
        <w:rPr>
          <w:b/>
          <w:bCs/>
        </w:rPr>
      </w:pPr>
    </w:p>
    <w:p w:rsidR="00311B9B" w:rsidRDefault="00311B9B" w:rsidP="00311B9B">
      <w:pPr>
        <w:jc w:val="center"/>
        <w:rPr>
          <w:b/>
          <w:bCs/>
        </w:rPr>
      </w:pPr>
      <w:r>
        <w:rPr>
          <w:b/>
          <w:bCs/>
        </w:rPr>
        <w:t>ИЗВЕЩЕНИЕ О ПРОВЕДЕНИИ</w:t>
      </w:r>
    </w:p>
    <w:p w:rsidR="00311B9B" w:rsidRPr="006F48E7" w:rsidRDefault="00311B9B" w:rsidP="00311B9B">
      <w:pPr>
        <w:jc w:val="center"/>
        <w:rPr>
          <w:b/>
          <w:bCs/>
        </w:rPr>
      </w:pPr>
      <w:r>
        <w:rPr>
          <w:b/>
          <w:bCs/>
        </w:rPr>
        <w:t>ОТКРЫТОГО ЗАПРОСА КОТИРОВОК ДЛЯ СУБЪЕКТОВ МАЛОГОВ И СРЕДНЕГО ПРЕДПРИНИМАТЕЛЬСТВА</w:t>
      </w:r>
    </w:p>
    <w:p w:rsidR="00311B9B" w:rsidRPr="005A22C3" w:rsidRDefault="00311B9B" w:rsidP="00311B9B">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11B9B" w:rsidRDefault="00311B9B" w:rsidP="00311B9B">
      <w:pPr>
        <w:jc w:val="center"/>
        <w:rPr>
          <w:sz w:val="26"/>
          <w:szCs w:val="26"/>
        </w:rPr>
      </w:pPr>
      <w:r w:rsidRPr="009A2A76">
        <w:rPr>
          <w:sz w:val="26"/>
          <w:szCs w:val="26"/>
        </w:rPr>
        <w:t xml:space="preserve">на </w:t>
      </w:r>
      <w:r w:rsidR="00541F5B">
        <w:rPr>
          <w:sz w:val="26"/>
          <w:szCs w:val="26"/>
        </w:rPr>
        <w:t xml:space="preserve">поставку </w:t>
      </w:r>
      <w:r w:rsidR="00B53F8D" w:rsidRPr="00B53F8D">
        <w:rPr>
          <w:sz w:val="26"/>
          <w:szCs w:val="26"/>
        </w:rPr>
        <w:t>катанки и проволоки оцинкованной</w:t>
      </w:r>
    </w:p>
    <w:p w:rsidR="00B53F8D" w:rsidRPr="009A2A76" w:rsidRDefault="00B53F8D" w:rsidP="00311B9B">
      <w:pPr>
        <w:jc w:val="center"/>
        <w:rPr>
          <w:sz w:val="26"/>
          <w:szCs w:val="26"/>
        </w:rPr>
      </w:pPr>
    </w:p>
    <w:p w:rsidR="00311B9B" w:rsidRDefault="00311B9B" w:rsidP="00311B9B">
      <w:pPr>
        <w:jc w:val="center"/>
        <w:rPr>
          <w:i/>
          <w:sz w:val="26"/>
          <w:szCs w:val="26"/>
        </w:rPr>
      </w:pPr>
    </w:p>
    <w:p w:rsidR="00311B9B" w:rsidRDefault="00311B9B" w:rsidP="00311B9B">
      <w:pPr>
        <w:pStyle w:val="Default"/>
        <w:jc w:val="both"/>
        <w:rPr>
          <w:i/>
          <w:sz w:val="26"/>
          <w:szCs w:val="26"/>
        </w:rPr>
      </w:pPr>
      <w:r>
        <w:rPr>
          <w:i/>
          <w:sz w:val="26"/>
          <w:szCs w:val="26"/>
        </w:rPr>
        <w:t xml:space="preserve">ДАТА ПУБЛИКАЦИИ ИЗВЕЩЕНИЯ О ЗАКУПКЕ (РАЗМЕЩЕНИЯ НА САЙТАХ): </w:t>
      </w:r>
    </w:p>
    <w:p w:rsidR="007405C8" w:rsidRDefault="007405C8" w:rsidP="00311B9B">
      <w:pPr>
        <w:pStyle w:val="Default"/>
        <w:jc w:val="both"/>
        <w:rPr>
          <w:i/>
          <w:sz w:val="26"/>
          <w:szCs w:val="26"/>
        </w:rPr>
      </w:pPr>
    </w:p>
    <w:sdt>
      <w:sdtPr>
        <w:rPr>
          <w:iCs/>
        </w:rPr>
        <w:id w:val="-2098479493"/>
        <w:placeholder>
          <w:docPart w:val="48110B7921314447AC5EB22A2F4EEFA8"/>
        </w:placeholder>
        <w:date w:fullDate="2019-02-11T00:00:00Z">
          <w:dateFormat w:val="«dd» MMMM yyyy 'года'"/>
          <w:lid w:val="ru-RU"/>
          <w:storeMappedDataAs w:val="dateTime"/>
          <w:calendar w:val="gregorian"/>
        </w:date>
      </w:sdtPr>
      <w:sdtEndPr/>
      <w:sdtContent>
        <w:p w:rsidR="00311B9B" w:rsidRPr="00F84878" w:rsidRDefault="00B53F8D" w:rsidP="00311B9B">
          <w:pPr>
            <w:pStyle w:val="Default"/>
            <w:ind w:left="3686"/>
            <w:rPr>
              <w:bCs/>
              <w:iCs/>
            </w:rPr>
          </w:pPr>
          <w:r>
            <w:rPr>
              <w:iCs/>
            </w:rPr>
            <w:t>«11» февраля 2019 года</w:t>
          </w:r>
        </w:p>
      </w:sdtContent>
    </w:sdt>
    <w:p w:rsid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572"/>
        <w:jc w:val="both"/>
        <w:rPr>
          <w:rFonts w:eastAsia="Calibri"/>
          <w:color w:val="0000FF"/>
          <w:u w:val="single"/>
          <w:lang w:eastAsia="en-US"/>
        </w:rPr>
      </w:pPr>
      <w:r w:rsidRPr="00541F5B">
        <w:rPr>
          <w:rFonts w:eastAsia="Calibri"/>
          <w:iCs/>
          <w:color w:val="000000"/>
          <w:lang w:eastAsia="en-US"/>
        </w:rPr>
        <w:t xml:space="preserve">  Сайт Электронной торговой площадки:</w:t>
      </w:r>
      <w:r w:rsidRPr="00541F5B">
        <w:rPr>
          <w:rFonts w:eastAsia="Calibri"/>
          <w:color w:val="0000FF"/>
          <w:u w:val="single"/>
          <w:lang w:eastAsia="en-US"/>
        </w:rPr>
        <w:t xml:space="preserve"> </w:t>
      </w:r>
      <w:hyperlink r:id="rId9" w:history="1">
        <w:r w:rsidRPr="00541F5B">
          <w:rPr>
            <w:rFonts w:eastAsia="Calibri"/>
            <w:color w:val="0000FF"/>
            <w:u w:val="single"/>
            <w:lang w:val="en-US" w:eastAsia="en-US"/>
          </w:rPr>
          <w:t>www</w:t>
        </w:r>
        <w:r w:rsidRPr="00541F5B">
          <w:rPr>
            <w:rFonts w:eastAsia="Calibri"/>
            <w:color w:val="0000FF"/>
            <w:u w:val="single"/>
            <w:lang w:eastAsia="en-US"/>
          </w:rPr>
          <w:t>.</w:t>
        </w:r>
        <w:r w:rsidRPr="00541F5B">
          <w:rPr>
            <w:rFonts w:eastAsia="Calibri"/>
            <w:color w:val="0000FF"/>
            <w:u w:val="single"/>
            <w:lang w:val="en-US" w:eastAsia="en-US"/>
          </w:rPr>
          <w:t>roseltorg</w:t>
        </w:r>
        <w:r w:rsidRPr="00541F5B">
          <w:rPr>
            <w:rFonts w:eastAsia="Calibri"/>
            <w:color w:val="0000FF"/>
            <w:u w:val="single"/>
            <w:lang w:eastAsia="en-US"/>
          </w:rPr>
          <w:t>.</w:t>
        </w:r>
        <w:r w:rsidRPr="00541F5B">
          <w:rPr>
            <w:rFonts w:eastAsia="Calibri"/>
            <w:color w:val="0000FF"/>
            <w:u w:val="single"/>
            <w:lang w:val="en-US" w:eastAsia="en-US"/>
          </w:rPr>
          <w:t>ru</w:t>
        </w:r>
      </w:hyperlink>
    </w:p>
    <w:p w:rsidR="00541F5B" w:rsidRP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Единая информационная система: </w:t>
      </w:r>
      <w:hyperlink r:id="rId10" w:history="1">
        <w:r w:rsidRPr="00541F5B">
          <w:rPr>
            <w:rFonts w:eastAsia="Calibri"/>
            <w:color w:val="0000FF"/>
            <w:u w:val="single"/>
            <w:lang w:eastAsia="en-US"/>
          </w:rPr>
          <w:t>www.zakupki.gov.ru</w:t>
        </w:r>
      </w:hyperlink>
    </w:p>
    <w:p w:rsidR="00541F5B" w:rsidRPr="00541F5B" w:rsidRDefault="00541F5B" w:rsidP="00541F5B">
      <w:pPr>
        <w:autoSpaceDE w:val="0"/>
        <w:autoSpaceDN w:val="0"/>
        <w:adjustRightInd w:val="0"/>
        <w:ind w:left="3686"/>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Официальный сайт ПАО «Башинформсвязь»: </w:t>
      </w:r>
      <w:hyperlink r:id="rId11" w:history="1">
        <w:r w:rsidRPr="00541F5B">
          <w:rPr>
            <w:rFonts w:eastAsia="Calibri"/>
            <w:bCs/>
            <w:iCs/>
            <w:color w:val="0000FF"/>
            <w:u w:val="single"/>
            <w:lang w:eastAsia="en-US"/>
          </w:rPr>
          <w:t>www.</w:t>
        </w:r>
        <w:r w:rsidRPr="00541F5B">
          <w:rPr>
            <w:rFonts w:eastAsia="Calibri"/>
            <w:bCs/>
            <w:iCs/>
            <w:color w:val="0000FF"/>
            <w:u w:val="single"/>
            <w:lang w:val="en-US" w:eastAsia="en-US"/>
          </w:rPr>
          <w:t>bashtel</w:t>
        </w:r>
        <w:r w:rsidRPr="00541F5B">
          <w:rPr>
            <w:rFonts w:eastAsia="Calibri"/>
            <w:bCs/>
            <w:iCs/>
            <w:color w:val="0000FF"/>
            <w:u w:val="single"/>
            <w:lang w:eastAsia="en-US"/>
          </w:rPr>
          <w:t>.ru</w:t>
        </w:r>
      </w:hyperlink>
    </w:p>
    <w:p w:rsidR="00541F5B" w:rsidRPr="00541F5B" w:rsidRDefault="00541F5B" w:rsidP="00541F5B">
      <w:pPr>
        <w:autoSpaceDE w:val="0"/>
        <w:autoSpaceDN w:val="0"/>
        <w:adjustRightInd w:val="0"/>
        <w:ind w:left="3686"/>
        <w:rPr>
          <w:rFonts w:eastAsia="Calibri"/>
          <w:iCs/>
          <w:color w:val="000000"/>
          <w:lang w:eastAsia="en-US"/>
        </w:rPr>
      </w:pPr>
    </w:p>
    <w:p w:rsidR="00311B9B" w:rsidRPr="005A22C3" w:rsidRDefault="00311B9B" w:rsidP="00311B9B">
      <w:pPr>
        <w:pStyle w:val="rvps1"/>
      </w:pPr>
    </w:p>
    <w:p w:rsidR="00311B9B" w:rsidRDefault="00311B9B" w:rsidP="00311B9B">
      <w:pPr>
        <w:jc w:val="center"/>
      </w:pPr>
    </w:p>
    <w:p w:rsidR="00311B9B" w:rsidRDefault="00311B9B"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311B9B" w:rsidRPr="005A22C3" w:rsidRDefault="00311B9B" w:rsidP="00311B9B"/>
    <w:p w:rsidR="00311B9B" w:rsidRPr="00541F5B" w:rsidRDefault="00311B9B" w:rsidP="00311B9B">
      <w:pPr>
        <w:pStyle w:val="110"/>
        <w:keepNext w:val="0"/>
        <w:rPr>
          <w:b/>
          <w:szCs w:val="24"/>
        </w:rPr>
      </w:pPr>
      <w:r w:rsidRPr="005A22C3">
        <w:rPr>
          <w:b/>
          <w:szCs w:val="24"/>
        </w:rPr>
        <w:t>20</w:t>
      </w:r>
      <w:r w:rsidR="00541F5B">
        <w:rPr>
          <w:b/>
          <w:szCs w:val="24"/>
        </w:rPr>
        <w:t>19</w:t>
      </w:r>
    </w:p>
    <w:p w:rsidR="00311B9B" w:rsidRDefault="00311B9B" w:rsidP="00311B9B">
      <w:pPr>
        <w:jc w:val="center"/>
      </w:pPr>
      <w:r w:rsidRPr="005A22C3">
        <w:br w:type="page"/>
      </w:r>
    </w:p>
    <w:p w:rsidR="00311B9B" w:rsidRPr="00914EC5" w:rsidRDefault="00311B9B" w:rsidP="00311B9B">
      <w:pPr>
        <w:jc w:val="center"/>
        <w:rPr>
          <w:b/>
          <w:sz w:val="26"/>
        </w:rPr>
      </w:pPr>
      <w:r>
        <w:rPr>
          <w:b/>
          <w:sz w:val="26"/>
        </w:rPr>
        <w:lastRenderedPageBreak/>
        <w:t>Содержание</w:t>
      </w:r>
    </w:p>
    <w:p w:rsidR="00311B9B" w:rsidRDefault="00311B9B" w:rsidP="00311B9B">
      <w:pPr>
        <w:jc w:val="center"/>
      </w:pPr>
    </w:p>
    <w:p w:rsidR="00192E47" w:rsidRPr="00BD0ACB" w:rsidRDefault="009516AF" w:rsidP="00192E47">
      <w:pPr>
        <w:pStyle w:val="12"/>
        <w:tabs>
          <w:tab w:val="right" w:leader="dot" w:pos="10196"/>
        </w:tabs>
        <w:ind w:firstLine="108"/>
        <w:rPr>
          <w:rFonts w:ascii="Calibri" w:hAnsi="Calibri"/>
          <w:noProof/>
          <w:sz w:val="22"/>
          <w:szCs w:val="22"/>
        </w:rPr>
      </w:pPr>
      <w:hyperlink w:anchor="_Toc529272964" w:history="1">
        <w:r w:rsidR="00192E47" w:rsidRPr="00E516F6">
          <w:rPr>
            <w:rStyle w:val="a6"/>
            <w:rFonts w:eastAsia="MS Mincho"/>
            <w:noProof/>
            <w:kern w:val="32"/>
            <w:lang w:val="x-none" w:eastAsia="x-none"/>
          </w:rPr>
          <w:t>РАЗДЕЛ I. ТЕРМИНЫ И ОПРЕДЕЛЕНИЯ</w:t>
        </w:r>
        <w:r w:rsidR="00192E47">
          <w:rPr>
            <w:noProof/>
            <w:webHidden/>
          </w:rPr>
          <w:tab/>
        </w:r>
        <w:r w:rsidR="00192E47">
          <w:rPr>
            <w:noProof/>
            <w:webHidden/>
          </w:rPr>
          <w:fldChar w:fldCharType="begin"/>
        </w:r>
        <w:r w:rsidR="00192E47">
          <w:rPr>
            <w:noProof/>
            <w:webHidden/>
          </w:rPr>
          <w:instrText xml:space="preserve"> PAGEREF _Toc529272964 \h </w:instrText>
        </w:r>
        <w:r w:rsidR="00192E47">
          <w:rPr>
            <w:noProof/>
            <w:webHidden/>
          </w:rPr>
        </w:r>
        <w:r w:rsidR="00192E47">
          <w:rPr>
            <w:noProof/>
            <w:webHidden/>
          </w:rPr>
          <w:fldChar w:fldCharType="separate"/>
        </w:r>
        <w:r>
          <w:rPr>
            <w:noProof/>
            <w:webHidden/>
          </w:rPr>
          <w:t>3</w:t>
        </w:r>
        <w:r w:rsidR="00192E47">
          <w:rPr>
            <w:noProof/>
            <w:webHidden/>
          </w:rPr>
          <w:fldChar w:fldCharType="end"/>
        </w:r>
      </w:hyperlink>
    </w:p>
    <w:p w:rsidR="00192E47" w:rsidRPr="00BD0ACB" w:rsidRDefault="009516AF" w:rsidP="00192E47">
      <w:pPr>
        <w:pStyle w:val="12"/>
        <w:tabs>
          <w:tab w:val="right" w:leader="dot" w:pos="10196"/>
        </w:tabs>
        <w:ind w:firstLine="108"/>
        <w:rPr>
          <w:rFonts w:ascii="Calibri" w:hAnsi="Calibri"/>
          <w:noProof/>
          <w:sz w:val="22"/>
          <w:szCs w:val="22"/>
        </w:rPr>
      </w:pPr>
      <w:hyperlink w:anchor="_Toc529272965" w:history="1">
        <w:r w:rsidR="00192E47" w:rsidRPr="00E516F6">
          <w:rPr>
            <w:rStyle w:val="a6"/>
            <w:rFonts w:eastAsia="MS Mincho"/>
            <w:noProof/>
            <w:kern w:val="32"/>
            <w:lang w:val="x-none" w:eastAsia="x-none"/>
          </w:rPr>
          <w:t xml:space="preserve">РАЗДЕЛ II. </w:t>
        </w:r>
        <w:r w:rsidR="00192E47" w:rsidRPr="00E516F6">
          <w:rPr>
            <w:rStyle w:val="a6"/>
            <w:rFonts w:eastAsia="MS Mincho"/>
            <w:noProof/>
            <w:kern w:val="32"/>
            <w:lang w:eastAsia="x-none"/>
          </w:rPr>
          <w:t>ИНФОРМАЦИОННАЯ КАРТА</w:t>
        </w:r>
        <w:r w:rsidR="00192E47">
          <w:rPr>
            <w:noProof/>
            <w:webHidden/>
          </w:rPr>
          <w:tab/>
        </w:r>
        <w:r w:rsidR="00192E47">
          <w:rPr>
            <w:noProof/>
            <w:webHidden/>
          </w:rPr>
          <w:fldChar w:fldCharType="begin"/>
        </w:r>
        <w:r w:rsidR="00192E47">
          <w:rPr>
            <w:noProof/>
            <w:webHidden/>
          </w:rPr>
          <w:instrText xml:space="preserve"> PAGEREF _Toc529272965 \h </w:instrText>
        </w:r>
        <w:r w:rsidR="00192E47">
          <w:rPr>
            <w:noProof/>
            <w:webHidden/>
          </w:rPr>
        </w:r>
        <w:r w:rsidR="00192E47">
          <w:rPr>
            <w:noProof/>
            <w:webHidden/>
          </w:rPr>
          <w:fldChar w:fldCharType="separate"/>
        </w:r>
        <w:r>
          <w:rPr>
            <w:noProof/>
            <w:webHidden/>
          </w:rPr>
          <w:t>5</w:t>
        </w:r>
        <w:r w:rsidR="00192E47">
          <w:rPr>
            <w:noProof/>
            <w:webHidden/>
          </w:rPr>
          <w:fldChar w:fldCharType="end"/>
        </w:r>
      </w:hyperlink>
    </w:p>
    <w:p w:rsidR="00192E47" w:rsidRPr="00BD0ACB" w:rsidRDefault="009516AF"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6" w:history="1">
        <w:r w:rsidR="00192E47" w:rsidRPr="00E516F6">
          <w:rPr>
            <w:rStyle w:val="a6"/>
          </w:rPr>
          <w:t>2.1. Общие сведения о закупке</w:t>
        </w:r>
        <w:r w:rsidR="00192E47">
          <w:rPr>
            <w:webHidden/>
          </w:rPr>
          <w:tab/>
        </w:r>
        <w:r w:rsidR="00192E47">
          <w:rPr>
            <w:webHidden/>
          </w:rPr>
          <w:fldChar w:fldCharType="begin"/>
        </w:r>
        <w:r w:rsidR="00192E47">
          <w:rPr>
            <w:webHidden/>
          </w:rPr>
          <w:instrText xml:space="preserve"> PAGEREF _Toc529272966 \h </w:instrText>
        </w:r>
        <w:r w:rsidR="00192E47">
          <w:rPr>
            <w:webHidden/>
          </w:rPr>
        </w:r>
        <w:r w:rsidR="00192E47">
          <w:rPr>
            <w:webHidden/>
          </w:rPr>
          <w:fldChar w:fldCharType="separate"/>
        </w:r>
        <w:r>
          <w:rPr>
            <w:webHidden/>
          </w:rPr>
          <w:t>5</w:t>
        </w:r>
        <w:r w:rsidR="00192E47">
          <w:rPr>
            <w:webHidden/>
          </w:rPr>
          <w:fldChar w:fldCharType="end"/>
        </w:r>
      </w:hyperlink>
    </w:p>
    <w:p w:rsidR="00192E47" w:rsidRPr="007405C8" w:rsidRDefault="009516AF"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7" w:history="1">
        <w:r w:rsidR="00192E47" w:rsidRPr="00E516F6">
          <w:rPr>
            <w:rStyle w:val="a6"/>
          </w:rPr>
          <w:t>2.2. Требования к Заявке на участие в закупке</w:t>
        </w:r>
        <w:r w:rsidR="00192E47">
          <w:rPr>
            <w:webHidden/>
          </w:rPr>
          <w:tab/>
        </w:r>
      </w:hyperlink>
      <w:r w:rsidR="007405C8">
        <w:rPr>
          <w:lang w:val="ru-RU"/>
        </w:rPr>
        <w:t>16</w:t>
      </w:r>
    </w:p>
    <w:p w:rsidR="00192E47" w:rsidRPr="007405C8" w:rsidRDefault="009516AF"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8" w:history="1">
        <w:r w:rsidR="00192E47" w:rsidRPr="00E516F6">
          <w:rPr>
            <w:rStyle w:val="a6"/>
          </w:rPr>
          <w:t>2.3. Условия заключения и исполнения договора</w:t>
        </w:r>
        <w:r w:rsidR="00192E47">
          <w:rPr>
            <w:webHidden/>
          </w:rPr>
          <w:tab/>
        </w:r>
      </w:hyperlink>
      <w:r w:rsidR="007405C8">
        <w:rPr>
          <w:lang w:val="ru-RU"/>
        </w:rPr>
        <w:t>23</w:t>
      </w:r>
    </w:p>
    <w:p w:rsidR="00192E47" w:rsidRPr="00BD0ACB" w:rsidRDefault="009516AF" w:rsidP="00192E47">
      <w:pPr>
        <w:pStyle w:val="12"/>
        <w:tabs>
          <w:tab w:val="right" w:leader="dot" w:pos="10196"/>
        </w:tabs>
        <w:ind w:firstLine="108"/>
        <w:rPr>
          <w:rFonts w:ascii="Calibri" w:hAnsi="Calibri"/>
          <w:noProof/>
          <w:sz w:val="22"/>
          <w:szCs w:val="22"/>
        </w:rPr>
      </w:pPr>
      <w:hyperlink w:anchor="_Toc529272969" w:history="1">
        <w:r w:rsidR="00192E47" w:rsidRPr="00E516F6">
          <w:rPr>
            <w:rStyle w:val="a6"/>
            <w:rFonts w:eastAsia="MS Mincho"/>
            <w:noProof/>
            <w:kern w:val="32"/>
            <w:lang w:val="x-none" w:eastAsia="x-none"/>
          </w:rPr>
          <w:t>РАЗДЕЛ III. ФОРМЫ ДЛЯ ЗАПОЛНЕНИЯ УЧАСТНИКАМИ ЗАКУПКИ</w:t>
        </w:r>
        <w:r w:rsidR="00192E47">
          <w:rPr>
            <w:noProof/>
            <w:webHidden/>
          </w:rPr>
          <w:tab/>
        </w:r>
      </w:hyperlink>
      <w:r w:rsidR="007405C8">
        <w:rPr>
          <w:noProof/>
        </w:rPr>
        <w:t>27</w:t>
      </w:r>
    </w:p>
    <w:p w:rsidR="00192E47" w:rsidRPr="00BD0ACB" w:rsidRDefault="009516AF" w:rsidP="00192E47">
      <w:pPr>
        <w:pStyle w:val="12"/>
        <w:tabs>
          <w:tab w:val="right" w:leader="dot" w:pos="10196"/>
        </w:tabs>
        <w:ind w:firstLine="108"/>
        <w:rPr>
          <w:rFonts w:ascii="Calibri" w:hAnsi="Calibri"/>
          <w:noProof/>
          <w:sz w:val="22"/>
          <w:szCs w:val="22"/>
        </w:rPr>
      </w:pPr>
      <w:hyperlink w:anchor="_Toc529272970" w:history="1">
        <w:r w:rsidR="00192E47" w:rsidRPr="00E516F6">
          <w:rPr>
            <w:rStyle w:val="a6"/>
            <w:rFonts w:eastAsia="MS Mincho"/>
            <w:noProof/>
            <w:kern w:val="32"/>
            <w:lang w:val="x-none" w:eastAsia="x-none"/>
          </w:rPr>
          <w:t xml:space="preserve">Форма 1 </w:t>
        </w:r>
        <w:r w:rsidR="00192E47" w:rsidRPr="00E516F6">
          <w:rPr>
            <w:rStyle w:val="a6"/>
            <w:rFonts w:eastAsia="MS Mincho"/>
            <w:noProof/>
            <w:kern w:val="32"/>
            <w:lang w:eastAsia="x-none"/>
          </w:rPr>
          <w:t>З</w:t>
        </w:r>
        <w:r w:rsidR="00192E47" w:rsidRPr="00E516F6">
          <w:rPr>
            <w:rStyle w:val="a6"/>
            <w:rFonts w:eastAsia="MS Mincho"/>
            <w:noProof/>
            <w:kern w:val="32"/>
            <w:lang w:val="x-none" w:eastAsia="x-none"/>
          </w:rPr>
          <w:t xml:space="preserve">АЯВКА НА УЧАСТИЕ В ОТКРЫТОМ </w:t>
        </w:r>
        <w:r w:rsidR="00192E47" w:rsidRPr="00E516F6">
          <w:rPr>
            <w:rStyle w:val="a6"/>
            <w:rFonts w:eastAsia="MS Mincho"/>
            <w:noProof/>
            <w:kern w:val="32"/>
            <w:lang w:eastAsia="x-none"/>
          </w:rPr>
          <w:t>ЗАПРОСЕ КОТИРОВОК</w:t>
        </w:r>
        <w:r w:rsidR="00192E47">
          <w:rPr>
            <w:noProof/>
            <w:webHidden/>
          </w:rPr>
          <w:tab/>
        </w:r>
      </w:hyperlink>
      <w:r w:rsidR="007405C8">
        <w:rPr>
          <w:noProof/>
        </w:rPr>
        <w:t>27</w:t>
      </w:r>
    </w:p>
    <w:p w:rsidR="00192E47" w:rsidRPr="00BD0ACB" w:rsidRDefault="009516AF" w:rsidP="00192E47">
      <w:pPr>
        <w:pStyle w:val="12"/>
        <w:tabs>
          <w:tab w:val="right" w:leader="dot" w:pos="10196"/>
        </w:tabs>
        <w:ind w:firstLine="108"/>
        <w:rPr>
          <w:rFonts w:ascii="Calibri" w:hAnsi="Calibri"/>
          <w:noProof/>
          <w:sz w:val="22"/>
          <w:szCs w:val="22"/>
        </w:rPr>
      </w:pPr>
      <w:hyperlink w:anchor="_Toc529272971" w:history="1">
        <w:r w:rsidR="00192E47" w:rsidRPr="00E516F6">
          <w:rPr>
            <w:rStyle w:val="a6"/>
            <w:rFonts w:eastAsia="MS Mincho"/>
            <w:noProof/>
            <w:kern w:val="32"/>
            <w:lang w:val="x-none" w:eastAsia="x-none"/>
          </w:rPr>
          <w:t>Форма 2 АНКЕТА УЧАСТНИКА ОТКРЫТО</w:t>
        </w:r>
        <w:r w:rsidR="00192E47" w:rsidRPr="00E516F6">
          <w:rPr>
            <w:rStyle w:val="a6"/>
            <w:rFonts w:eastAsia="MS Mincho"/>
            <w:noProof/>
            <w:kern w:val="32"/>
            <w:lang w:eastAsia="x-none"/>
          </w:rPr>
          <w:t>ГО</w:t>
        </w:r>
        <w:r w:rsidR="00192E47" w:rsidRPr="00E516F6">
          <w:rPr>
            <w:rStyle w:val="a6"/>
            <w:rFonts w:eastAsia="MS Mincho"/>
            <w:noProof/>
            <w:kern w:val="32"/>
            <w:lang w:val="x-none" w:eastAsia="x-none"/>
          </w:rPr>
          <w:t xml:space="preserve"> </w:t>
        </w:r>
        <w:r w:rsidR="00192E47" w:rsidRPr="00E516F6">
          <w:rPr>
            <w:rStyle w:val="a6"/>
            <w:rFonts w:eastAsia="MS Mincho"/>
            <w:noProof/>
            <w:kern w:val="32"/>
            <w:lang w:eastAsia="x-none"/>
          </w:rPr>
          <w:t>ЗАПРОСА КОТИРОВОК</w:t>
        </w:r>
        <w:r w:rsidR="00192E47">
          <w:rPr>
            <w:noProof/>
            <w:webHidden/>
          </w:rPr>
          <w:tab/>
        </w:r>
      </w:hyperlink>
      <w:r w:rsidR="007405C8">
        <w:rPr>
          <w:noProof/>
        </w:rPr>
        <w:t>30</w:t>
      </w:r>
    </w:p>
    <w:p w:rsidR="00192E47" w:rsidRPr="00BD0ACB" w:rsidRDefault="009516AF" w:rsidP="00192E47">
      <w:pPr>
        <w:pStyle w:val="12"/>
        <w:tabs>
          <w:tab w:val="right" w:leader="dot" w:pos="10196"/>
        </w:tabs>
        <w:ind w:firstLine="108"/>
        <w:rPr>
          <w:rFonts w:ascii="Calibri" w:hAnsi="Calibri"/>
          <w:noProof/>
          <w:sz w:val="22"/>
          <w:szCs w:val="22"/>
        </w:rPr>
      </w:pPr>
      <w:hyperlink w:anchor="_Toc529272972" w:history="1">
        <w:r w:rsidR="00192E47" w:rsidRPr="00E516F6">
          <w:rPr>
            <w:rStyle w:val="a6"/>
            <w:rFonts w:eastAsia="MS Mincho"/>
            <w:noProof/>
            <w:kern w:val="32"/>
            <w:lang w:val="x-none" w:eastAsia="x-none"/>
          </w:rPr>
          <w:t>Форма 3 ТЕХНИКО-КОММЕРЧЕСКОЕ ПРЕДЛОЖЕНИЕ</w:t>
        </w:r>
        <w:r w:rsidR="00192E47">
          <w:rPr>
            <w:noProof/>
            <w:webHidden/>
          </w:rPr>
          <w:tab/>
        </w:r>
      </w:hyperlink>
      <w:r w:rsidR="007405C8">
        <w:rPr>
          <w:noProof/>
        </w:rPr>
        <w:t>32</w:t>
      </w:r>
    </w:p>
    <w:p w:rsidR="00192E47" w:rsidRPr="00BD0ACB" w:rsidRDefault="009516AF" w:rsidP="00192E47">
      <w:pPr>
        <w:pStyle w:val="12"/>
        <w:tabs>
          <w:tab w:val="right" w:leader="dot" w:pos="10196"/>
        </w:tabs>
        <w:ind w:firstLine="108"/>
        <w:rPr>
          <w:rFonts w:ascii="Calibri" w:hAnsi="Calibri"/>
          <w:noProof/>
          <w:sz w:val="22"/>
          <w:szCs w:val="22"/>
        </w:rPr>
      </w:pPr>
      <w:hyperlink w:anchor="форма4" w:history="1">
        <w:r w:rsidR="00192E47" w:rsidRPr="00E516F6">
          <w:rPr>
            <w:rStyle w:val="a6"/>
            <w:rFonts w:eastAsia="MS Mincho"/>
            <w:noProof/>
            <w:kern w:val="32"/>
            <w:lang w:val="x-none" w:eastAsia="x-none"/>
          </w:rPr>
          <w:t>Форма 4 РЕКОМЕНДУЕМАЯ ФОРМА ЗАПРОСА РАЗЪЯСНЕНИЙ ИЗВЕЩЕНИЯ О ЗАКУПКЕ</w:t>
        </w:r>
        <w:r w:rsidR="00192E47">
          <w:rPr>
            <w:noProof/>
            <w:webHidden/>
          </w:rPr>
          <w:tab/>
        </w:r>
        <w:r w:rsidR="00534D0F">
          <w:rPr>
            <w:noProof/>
            <w:webHidden/>
          </w:rPr>
          <w:t>34</w:t>
        </w:r>
      </w:hyperlink>
    </w:p>
    <w:p w:rsidR="00192E47" w:rsidRPr="00BD0ACB" w:rsidRDefault="009516AF" w:rsidP="00192E47">
      <w:pPr>
        <w:pStyle w:val="12"/>
        <w:tabs>
          <w:tab w:val="right" w:leader="dot" w:pos="10196"/>
        </w:tabs>
        <w:ind w:firstLine="108"/>
        <w:rPr>
          <w:rFonts w:ascii="Calibri" w:hAnsi="Calibri"/>
          <w:noProof/>
          <w:sz w:val="22"/>
          <w:szCs w:val="22"/>
        </w:rPr>
      </w:pPr>
      <w:hyperlink w:anchor="_Toc529272974" w:history="1">
        <w:r w:rsidR="00192E47" w:rsidRPr="00E516F6">
          <w:rPr>
            <w:rStyle w:val="a6"/>
            <w:rFonts w:eastAsia="MS Mincho"/>
            <w:noProof/>
            <w:kern w:val="32"/>
            <w:lang w:val="x-none" w:eastAsia="x-none"/>
          </w:rPr>
          <w:t xml:space="preserve">Форма </w:t>
        </w:r>
        <w:r w:rsidR="00192E47" w:rsidRPr="00E516F6">
          <w:rPr>
            <w:rStyle w:val="a6"/>
            <w:rFonts w:eastAsia="MS Mincho"/>
            <w:noProof/>
            <w:kern w:val="32"/>
            <w:lang w:eastAsia="x-none"/>
          </w:rPr>
          <w:t>5</w:t>
        </w:r>
        <w:r w:rsidR="00192E47" w:rsidRPr="00E516F6">
          <w:rPr>
            <w:rStyle w:val="a6"/>
            <w:noProof/>
          </w:rPr>
          <w:t xml:space="preserve"> </w:t>
        </w:r>
        <w:r w:rsidR="00192E47" w:rsidRPr="00E516F6">
          <w:rPr>
            <w:rStyle w:val="a6"/>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192E47" w:rsidRPr="00E516F6">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92E47">
          <w:rPr>
            <w:noProof/>
            <w:webHidden/>
          </w:rPr>
          <w:tab/>
        </w:r>
      </w:hyperlink>
      <w:r w:rsidR="00534D0F">
        <w:rPr>
          <w:noProof/>
        </w:rPr>
        <w:t>35</w:t>
      </w:r>
    </w:p>
    <w:p w:rsidR="00192E47" w:rsidRPr="00BD0ACB" w:rsidRDefault="009516AF" w:rsidP="00192E47">
      <w:pPr>
        <w:pStyle w:val="12"/>
        <w:tabs>
          <w:tab w:val="right" w:leader="dot" w:pos="10196"/>
        </w:tabs>
        <w:ind w:firstLine="108"/>
        <w:rPr>
          <w:rFonts w:ascii="Calibri" w:hAnsi="Calibri"/>
          <w:noProof/>
          <w:sz w:val="22"/>
          <w:szCs w:val="22"/>
        </w:rPr>
      </w:pPr>
      <w:hyperlink w:anchor="_Toc529272975" w:history="1">
        <w:r w:rsidR="00192E47" w:rsidRPr="00E516F6">
          <w:rPr>
            <w:rStyle w:val="a6"/>
            <w:rFonts w:eastAsia="MS Mincho"/>
            <w:noProof/>
            <w:kern w:val="32"/>
            <w:lang w:val="x-none" w:eastAsia="x-none"/>
          </w:rPr>
          <w:t>РАЗДЕЛ IV. Техническое задание</w:t>
        </w:r>
        <w:r w:rsidR="00192E47">
          <w:rPr>
            <w:noProof/>
            <w:webHidden/>
          </w:rPr>
          <w:tab/>
        </w:r>
      </w:hyperlink>
      <w:r w:rsidR="00534D0F">
        <w:rPr>
          <w:noProof/>
        </w:rPr>
        <w:t>39</w:t>
      </w:r>
    </w:p>
    <w:p w:rsidR="00192E47" w:rsidRPr="00BD0ACB" w:rsidRDefault="009516AF" w:rsidP="00192E47">
      <w:pPr>
        <w:pStyle w:val="12"/>
        <w:tabs>
          <w:tab w:val="right" w:leader="dot" w:pos="10196"/>
        </w:tabs>
        <w:ind w:firstLine="108"/>
        <w:rPr>
          <w:rFonts w:ascii="Calibri" w:hAnsi="Calibri"/>
          <w:noProof/>
          <w:sz w:val="22"/>
          <w:szCs w:val="22"/>
        </w:rPr>
      </w:pPr>
      <w:hyperlink w:anchor="договор" w:history="1">
        <w:r w:rsidR="00192E47" w:rsidRPr="00E516F6">
          <w:rPr>
            <w:rStyle w:val="a6"/>
            <w:rFonts w:eastAsia="MS Mincho"/>
            <w:noProof/>
            <w:kern w:val="32"/>
            <w:lang w:val="x-none" w:eastAsia="x-none"/>
          </w:rPr>
          <w:t>РАЗДЕЛ V. Проект договора</w:t>
        </w:r>
        <w:r w:rsidR="00192E47">
          <w:rPr>
            <w:noProof/>
            <w:webHidden/>
          </w:rPr>
          <w:tab/>
        </w:r>
      </w:hyperlink>
      <w:r w:rsidR="007405C8">
        <w:rPr>
          <w:noProof/>
        </w:rPr>
        <w:t>4</w:t>
      </w:r>
      <w:r w:rsidR="00534D0F">
        <w:rPr>
          <w:noProof/>
        </w:rPr>
        <w:t>3</w:t>
      </w:r>
    </w:p>
    <w:p w:rsidR="00311B9B" w:rsidRDefault="00311B9B" w:rsidP="00311B9B">
      <w:pPr>
        <w:pStyle w:val="a8"/>
        <w:tabs>
          <w:tab w:val="clear" w:pos="4677"/>
          <w:tab w:val="clear" w:pos="9355"/>
        </w:tabs>
        <w:spacing w:line="360" w:lineRule="auto"/>
        <w:ind w:hanging="34"/>
      </w:pPr>
    </w:p>
    <w:p w:rsidR="00311B9B" w:rsidRDefault="00311B9B" w:rsidP="00311B9B">
      <w:pPr>
        <w:pStyle w:val="rvps1"/>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Pr="004B1C24" w:rsidRDefault="00311B9B" w:rsidP="00311B9B">
      <w:pPr>
        <w:rPr>
          <w:sz w:val="2"/>
          <w:szCs w:val="2"/>
        </w:rPr>
      </w:pPr>
      <w:r>
        <w:br w:type="page"/>
      </w:r>
    </w:p>
    <w:p w:rsidR="00311B9B" w:rsidRPr="00BF0A7B" w:rsidRDefault="00311B9B" w:rsidP="00311B9B">
      <w:pPr>
        <w:pStyle w:val="a8"/>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311B9B" w:rsidRPr="00E82F20"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529272964"/>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11B9B" w:rsidRDefault="00311B9B" w:rsidP="00311B9B">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w:t>
      </w:r>
      <w:r w:rsidRPr="00F1315B">
        <w:t>форма торгов, при которой Победителем запроса котировок признается Участник</w:t>
      </w:r>
      <w:r>
        <w:t xml:space="preserve"> из числа субъектов МСП</w:t>
      </w:r>
      <w:r w:rsidRPr="00F1315B">
        <w:t>, Заявка которого соответствует требованиям, установленным извещением о проведении запроса котировок, и содержит наиболее низкую цену Договора</w:t>
      </w:r>
      <w:r>
        <w:t xml:space="preserve">. </w:t>
      </w:r>
    </w:p>
    <w:p w:rsidR="00311B9B" w:rsidRPr="00F84878" w:rsidRDefault="00311B9B" w:rsidP="00311B9B">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516A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w:t>
      </w:r>
      <w:r>
        <w:t>Извещения</w:t>
      </w:r>
      <w:r w:rsidRPr="00F84878">
        <w:t>.</w:t>
      </w:r>
      <w:r>
        <w:t xml:space="preserve"> </w:t>
      </w:r>
      <w:r w:rsidRPr="00F84878">
        <w:t xml:space="preserve"> </w:t>
      </w:r>
    </w:p>
    <w:p w:rsidR="00311B9B" w:rsidRPr="00F84878" w:rsidRDefault="00311B9B" w:rsidP="00311B9B">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11B9B" w:rsidRPr="00F84878" w:rsidRDefault="00311B9B" w:rsidP="00311B9B">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9516AF">
        <w:t>5</w:t>
      </w:r>
      <w:r>
        <w:fldChar w:fldCharType="end"/>
      </w:r>
      <w:r w:rsidRPr="00F84878">
        <w:t xml:space="preserve"> </w:t>
      </w:r>
      <w:hyperlink w:anchor="_РАЗДЕЛ_II._СВЕДЕНИЯ" w:history="1">
        <w:r>
          <w:rPr>
            <w:rStyle w:val="a6"/>
          </w:rPr>
          <w:t>раздела II «Информационная карта»</w:t>
        </w:r>
      </w:hyperlink>
      <w:r>
        <w:t xml:space="preserve"> Извещения</w:t>
      </w:r>
      <w:r w:rsidRPr="00F84878">
        <w:t>.</w:t>
      </w:r>
    </w:p>
    <w:p w:rsidR="00311B9B" w:rsidRPr="00F84878" w:rsidRDefault="00311B9B" w:rsidP="00311B9B">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 xml:space="preserve"> от 18.07.2011 г. № 223-ФЗ.</w:t>
      </w:r>
    </w:p>
    <w:p w:rsidR="00311B9B" w:rsidRPr="00F84878" w:rsidRDefault="00311B9B" w:rsidP="00311B9B">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11B9B" w:rsidRPr="00AB4080" w:rsidRDefault="00311B9B" w:rsidP="00311B9B">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AB4080">
          <w:rPr>
            <w:color w:val="0000FF"/>
            <w:u w:val="single"/>
          </w:rPr>
          <w:t>www.zakupki.gov.ru</w:t>
        </w:r>
      </w:hyperlink>
      <w:r w:rsidRPr="00AB4080">
        <w:t>).</w:t>
      </w:r>
    </w:p>
    <w:p w:rsidR="00311B9B" w:rsidRDefault="00311B9B" w:rsidP="00311B9B">
      <w:pPr>
        <w:ind w:firstLine="567"/>
        <w:jc w:val="both"/>
      </w:pPr>
      <w:r w:rsidRPr="0007320C">
        <w:rPr>
          <w:b/>
        </w:rPr>
        <w:t xml:space="preserve">Извещение о </w:t>
      </w:r>
      <w:r>
        <w:rPr>
          <w:b/>
        </w:rPr>
        <w:t>закупке</w:t>
      </w:r>
      <w:r w:rsidRPr="0007320C">
        <w:rPr>
          <w:b/>
        </w:rPr>
        <w:t xml:space="preserve"> –</w:t>
      </w:r>
      <w:r w:rsidRPr="0007320C">
        <w:t xml:space="preserve">документ, содержащий установленные ФЗ от 18.07.2011 г. № 223-ФЗ и </w:t>
      </w:r>
      <w:hyperlink r:id="rId13"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w:t>
      </w:r>
    </w:p>
    <w:p w:rsidR="00311B9B" w:rsidRPr="00F84878" w:rsidRDefault="00311B9B" w:rsidP="00311B9B">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6"/>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5" w:history="1">
        <w:r w:rsidRPr="006902CE">
          <w:rPr>
            <w:rStyle w:val="a6"/>
          </w:rPr>
          <w:t>Положением о закупках</w:t>
        </w:r>
      </w:hyperlink>
      <w:r w:rsidRPr="00F84878">
        <w:t>, Регламентом работы ЭТП и настоящ</w:t>
      </w:r>
      <w:r>
        <w:t>им Извещением</w:t>
      </w:r>
      <w:r w:rsidRPr="00F84878">
        <w:t>, в целях участия в</w:t>
      </w:r>
      <w:r>
        <w:t xml:space="preserve"> Открытом </w:t>
      </w:r>
      <w:r w:rsidRPr="00863731">
        <w:t>запрос</w:t>
      </w:r>
      <w:r>
        <w:t>е</w:t>
      </w:r>
      <w:r w:rsidRPr="00863731">
        <w:t xml:space="preserve"> </w:t>
      </w:r>
      <w:r w:rsidRPr="00C75478">
        <w:t>котировок</w:t>
      </w:r>
      <w:r>
        <w:t>.</w:t>
      </w:r>
    </w:p>
    <w:p w:rsidR="00311B9B" w:rsidRPr="00F84878" w:rsidRDefault="00311B9B" w:rsidP="00311B9B">
      <w:pPr>
        <w:pStyle w:val="rvps9"/>
        <w:ind w:firstLine="567"/>
        <w:rPr>
          <w:highlight w:val="yellow"/>
        </w:rPr>
      </w:pPr>
      <w:r w:rsidRPr="00F84878">
        <w:t>Заявка имеет правовой статус оферты и будет рассматриваться Заказчиком в соответствии с этим.</w:t>
      </w:r>
    </w:p>
    <w:p w:rsidR="00311B9B" w:rsidRPr="00E85305" w:rsidRDefault="00311B9B" w:rsidP="00311B9B">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11B9B" w:rsidRPr="007643B9" w:rsidRDefault="00311B9B" w:rsidP="00311B9B">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11B9B" w:rsidRPr="00F84878" w:rsidRDefault="00311B9B" w:rsidP="00311B9B">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311B9B" w:rsidRPr="00F84878" w:rsidRDefault="00311B9B" w:rsidP="00311B9B">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003D63">
        <w:rPr>
          <w:bCs w:val="0"/>
          <w:szCs w:val="24"/>
        </w:rPr>
        <w:t>17</w:t>
      </w:r>
      <w:r w:rsidRPr="00F84878">
        <w:rPr>
          <w:bCs w:val="0"/>
          <w:szCs w:val="24"/>
        </w:rPr>
        <w:t xml:space="preserve"> </w:t>
      </w:r>
      <w:hyperlink w:anchor="_РАЗДЕЛ_II._СВЕДЕНИЯ" w:history="1">
        <w:r>
          <w:rPr>
            <w:rStyle w:val="a6"/>
          </w:rPr>
          <w:t>раздела II «Информационная карта»</w:t>
        </w:r>
      </w:hyperlink>
      <w:r>
        <w:t xml:space="preserve"> Извещения</w:t>
      </w:r>
      <w:r w:rsidRPr="00F84878">
        <w:rPr>
          <w:bCs w:val="0"/>
          <w:szCs w:val="24"/>
        </w:rPr>
        <w:t>.</w:t>
      </w:r>
    </w:p>
    <w:p w:rsidR="00541F5B" w:rsidRPr="00541F5B" w:rsidRDefault="009516AF" w:rsidP="00541F5B">
      <w:pPr>
        <w:ind w:firstLine="567"/>
        <w:jc w:val="both"/>
      </w:pPr>
      <w:hyperlink r:id="rId16" w:history="1">
        <w:r w:rsidR="00311B9B" w:rsidRPr="006902CE">
          <w:rPr>
            <w:rStyle w:val="a6"/>
          </w:rPr>
          <w:t>Положение о закупках</w:t>
        </w:r>
      </w:hyperlink>
      <w:r w:rsidR="00311B9B" w:rsidRPr="00F84878">
        <w:t xml:space="preserve"> – </w:t>
      </w:r>
      <w:r w:rsidR="00541F5B" w:rsidRPr="00541F5B">
        <w:t xml:space="preserve">Положение о закупках товаров, работ, услуг ПАО «Ростелеком», </w:t>
      </w:r>
      <w:r w:rsidR="00551C49" w:rsidRPr="005C24A0">
        <w:t>утвержденн</w:t>
      </w:r>
      <w:r w:rsidR="00551C49">
        <w:t>ым</w:t>
      </w:r>
      <w:r w:rsidR="00551C49" w:rsidRPr="005C24A0">
        <w:t xml:space="preserve"> Советом директоров Общества </w:t>
      </w:r>
      <w:r w:rsidR="00551C49" w:rsidRPr="00A9524D">
        <w:t xml:space="preserve">(Протокол № </w:t>
      </w:r>
      <w:r w:rsidR="00551C49">
        <w:t>15</w:t>
      </w:r>
      <w:r w:rsidR="00551C49" w:rsidRPr="00A9524D">
        <w:t xml:space="preserve"> от </w:t>
      </w:r>
      <w:r w:rsidR="00551C49">
        <w:t>24</w:t>
      </w:r>
      <w:r w:rsidR="00551C49" w:rsidRPr="00A9524D">
        <w:t>.</w:t>
      </w:r>
      <w:r w:rsidR="00551C49">
        <w:t>12</w:t>
      </w:r>
      <w:r w:rsidR="00551C49" w:rsidRPr="00A9524D">
        <w:t>.201</w:t>
      </w:r>
      <w:r w:rsidR="00551C49">
        <w:t>8</w:t>
      </w:r>
      <w:r w:rsidR="00551C49" w:rsidRPr="00A9524D">
        <w:t xml:space="preserve"> г.)</w:t>
      </w:r>
      <w:r w:rsidR="00541F5B" w:rsidRPr="00541F5B">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541F5B" w:rsidRPr="00541F5B">
          <w:rPr>
            <w:color w:val="0000FF"/>
            <w:u w:val="single"/>
          </w:rPr>
          <w:t>www.bashtel.ru</w:t>
        </w:r>
      </w:hyperlink>
      <w:r w:rsidR="00541F5B" w:rsidRPr="00541F5B">
        <w:t>.</w:t>
      </w:r>
    </w:p>
    <w:p w:rsidR="00311B9B" w:rsidRPr="00BC29E4" w:rsidRDefault="00311B9B" w:rsidP="00311B9B">
      <w:pPr>
        <w:ind w:firstLine="567"/>
        <w:jc w:val="both"/>
      </w:pPr>
      <w:r w:rsidRPr="00F84878">
        <w:rPr>
          <w:b/>
        </w:rPr>
        <w:t>ЭП</w:t>
      </w:r>
      <w:r w:rsidRPr="00F84878">
        <w:t xml:space="preserve"> </w:t>
      </w:r>
      <w:r>
        <w:t>–</w:t>
      </w:r>
      <w:r w:rsidRPr="00F84878">
        <w:t xml:space="preserve"> </w:t>
      </w:r>
      <w:r>
        <w:t xml:space="preserve">усиленная </w:t>
      </w:r>
      <w:r w:rsidRPr="00F84878">
        <w:t xml:space="preserve">квалифицированная электронная подпись, полученная и признаваемая в соответствии с Федеральным законом от 06.04.2011 № </w:t>
      </w:r>
      <w:r>
        <w:t>63-ФЗ «Об электронной подписи».</w:t>
      </w:r>
    </w:p>
    <w:p w:rsidR="00311B9B" w:rsidRDefault="00311B9B" w:rsidP="00311B9B">
      <w:pPr>
        <w:pStyle w:val="rvps9"/>
        <w:ind w:firstLine="567"/>
      </w:pPr>
      <w:r w:rsidRPr="00F84878">
        <w:t xml:space="preserve">Размещенное на ЭТП и </w:t>
      </w:r>
      <w:r>
        <w:t xml:space="preserve">в ЕИС </w:t>
      </w:r>
      <w:r w:rsidRPr="00F84878">
        <w:t xml:space="preserve">Извещение о </w:t>
      </w:r>
      <w:r>
        <w:t>закупке</w:t>
      </w:r>
      <w:r w:rsidRPr="00F84878">
        <w:t xml:space="preserve"> явля</w:t>
      </w:r>
      <w:r>
        <w:t>е</w:t>
      </w:r>
      <w:r w:rsidRPr="00F84878">
        <w:t>тся приглашением делать оферты и должны рассматриваться Участниками в соответствии с этим.</w:t>
      </w:r>
    </w:p>
    <w:p w:rsidR="00311B9B" w:rsidRDefault="00311B9B" w:rsidP="00311B9B">
      <w:pPr>
        <w:pStyle w:val="rvps9"/>
        <w:ind w:firstLine="567"/>
      </w:pPr>
      <w:r>
        <w:tab/>
        <w:t xml:space="preserve">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11B9B" w:rsidRPr="00BF0A7B" w:rsidRDefault="00311B9B" w:rsidP="00311B9B">
      <w:pPr>
        <w:pStyle w:val="rvps9"/>
        <w:ind w:firstLine="567"/>
      </w:pPr>
      <w:r>
        <w:t xml:space="preserve">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11B9B" w:rsidRPr="00BF0A7B" w:rsidRDefault="00311B9B" w:rsidP="00311B9B">
      <w:pPr>
        <w:pStyle w:val="rvps9"/>
        <w:ind w:firstLine="567"/>
      </w:pPr>
    </w:p>
    <w:p w:rsidR="00311B9B" w:rsidRPr="00BF0A7B" w:rsidRDefault="00311B9B" w:rsidP="00311B9B">
      <w:pPr>
        <w:pStyle w:val="rvps9"/>
        <w:ind w:firstLine="567"/>
        <w:jc w:val="right"/>
        <w:rPr>
          <w:i/>
          <w:color w:val="BFBFBF"/>
          <w:sz w:val="12"/>
          <w:szCs w:val="12"/>
        </w:rPr>
      </w:pPr>
    </w:p>
    <w:p w:rsidR="00311B9B" w:rsidRPr="007C4742" w:rsidRDefault="00311B9B" w:rsidP="00EF7D5C">
      <w:pPr>
        <w:pStyle w:val="12"/>
        <w:rPr>
          <w:sz w:val="2"/>
          <w:szCs w:val="2"/>
        </w:rPr>
      </w:pPr>
      <w:r w:rsidRPr="005C24A0">
        <w:br w:type="page"/>
      </w:r>
    </w:p>
    <w:p w:rsidR="00311B9B" w:rsidRPr="003342BF"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529272965"/>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11B9B" w:rsidRPr="00E82F20" w:rsidRDefault="00311B9B" w:rsidP="00311B9B">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529272966"/>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11B9B" w:rsidRPr="004679E7"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sidRPr="004679E7">
              <w:rPr>
                <w:b/>
              </w:rPr>
              <w:t>№</w:t>
            </w:r>
          </w:p>
          <w:p w:rsidR="00311B9B" w:rsidRPr="004679E7" w:rsidRDefault="00311B9B" w:rsidP="00541F5B">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Содержание п/п</w:t>
            </w:r>
          </w:p>
        </w:tc>
      </w:tr>
      <w:tr w:rsidR="00311B9B" w:rsidRPr="009516AF"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6D3476" w:rsidRDefault="00311B9B" w:rsidP="00541F5B">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autoSpaceDE w:val="0"/>
              <w:autoSpaceDN w:val="0"/>
              <w:adjustRightInd w:val="0"/>
              <w:jc w:val="both"/>
              <w:rPr>
                <w:rFonts w:eastAsia="Calibri"/>
                <w:bCs/>
                <w:color w:val="000000"/>
                <w:sz w:val="10"/>
                <w:szCs w:val="10"/>
                <w:lang w:eastAsia="en-US"/>
              </w:rPr>
            </w:pPr>
            <w:r w:rsidRPr="00541F5B">
              <w:rPr>
                <w:rFonts w:eastAsia="Calibri"/>
                <w:bCs/>
                <w:color w:val="000000"/>
                <w:lang w:eastAsia="en-US"/>
              </w:rPr>
              <w:t xml:space="preserve">Публичное акционерное общество «Башинформсвязь» (ПАО «Башинформсвязь»), </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Место нахождения: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Почтовый адрес: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sz w:val="8"/>
                <w:szCs w:val="8"/>
                <w:lang w:eastAsia="en-US"/>
              </w:rPr>
            </w:pP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 xml:space="preserve">Ответственное лицо Заказчика по организационным вопросам проведения </w:t>
            </w:r>
            <w:r w:rsidRPr="00541F5B">
              <w:rPr>
                <w:rFonts w:eastAsia="Calibri"/>
                <w:color w:val="000000"/>
                <w:lang w:eastAsia="en-US"/>
              </w:rPr>
              <w:t>Открытого запроса котировок</w:t>
            </w:r>
            <w:r w:rsidRPr="00541F5B">
              <w:rPr>
                <w:rFonts w:eastAsia="Calibri"/>
                <w:bCs/>
                <w:color w:val="000000"/>
                <w:lang w:eastAsia="en-US"/>
              </w:rPr>
              <w:t>:</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Андреев Евгений Алексеевич</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 xml:space="preserve">тел. + 7 (347) 221-58-28, </w:t>
            </w:r>
            <w:r w:rsidRPr="00541F5B">
              <w:rPr>
                <w:rFonts w:eastAsia="Calibri"/>
                <w:bCs/>
                <w:color w:val="000000"/>
                <w:lang w:val="en-US" w:eastAsia="en-US"/>
              </w:rPr>
              <w:t>e</w:t>
            </w:r>
            <w:r w:rsidRPr="00541F5B">
              <w:rPr>
                <w:rFonts w:eastAsia="Calibri"/>
                <w:bCs/>
                <w:color w:val="000000"/>
                <w:lang w:eastAsia="en-US"/>
              </w:rPr>
              <w:t>-</w:t>
            </w:r>
            <w:r w:rsidRPr="00541F5B">
              <w:rPr>
                <w:rFonts w:eastAsia="Calibri"/>
                <w:bCs/>
                <w:color w:val="000000"/>
                <w:lang w:val="en-US" w:eastAsia="en-US"/>
              </w:rPr>
              <w:t>mail</w:t>
            </w:r>
            <w:r w:rsidRPr="00541F5B">
              <w:rPr>
                <w:rFonts w:eastAsia="Calibri"/>
                <w:bCs/>
                <w:color w:val="000000"/>
                <w:lang w:eastAsia="en-US"/>
              </w:rPr>
              <w:t xml:space="preserve">: </w:t>
            </w:r>
            <w:hyperlink r:id="rId18" w:history="1">
              <w:r w:rsidRPr="00541F5B">
                <w:rPr>
                  <w:rFonts w:eastAsia="Calibri"/>
                  <w:bCs/>
                  <w:color w:val="0000FF"/>
                  <w:u w:val="single"/>
                  <w:lang w:val="en-US" w:eastAsia="en-US"/>
                </w:rPr>
                <w:t>ouz</w:t>
              </w:r>
              <w:r w:rsidRPr="00541F5B">
                <w:rPr>
                  <w:rFonts w:eastAsia="Calibri"/>
                  <w:bCs/>
                  <w:color w:val="0000FF"/>
                  <w:u w:val="single"/>
                  <w:lang w:eastAsia="en-US"/>
                </w:rPr>
                <w:t>@</w:t>
              </w:r>
              <w:r w:rsidRPr="00541F5B">
                <w:rPr>
                  <w:rFonts w:eastAsia="Calibri"/>
                  <w:bCs/>
                  <w:color w:val="0000FF"/>
                  <w:u w:val="single"/>
                  <w:lang w:val="en-US" w:eastAsia="en-US"/>
                </w:rPr>
                <w:t>bashtel</w:t>
              </w:r>
              <w:r w:rsidRPr="00541F5B">
                <w:rPr>
                  <w:rFonts w:eastAsia="Calibri"/>
                  <w:bCs/>
                  <w:color w:val="0000FF"/>
                  <w:u w:val="single"/>
                  <w:lang w:eastAsia="en-US"/>
                </w:rPr>
                <w:t>.</w:t>
              </w:r>
              <w:r w:rsidRPr="00541F5B">
                <w:rPr>
                  <w:rFonts w:eastAsia="Calibri"/>
                  <w:bCs/>
                  <w:color w:val="0000FF"/>
                  <w:u w:val="single"/>
                  <w:lang w:val="en-US" w:eastAsia="en-US"/>
                </w:rPr>
                <w:t>ru</w:t>
              </w:r>
            </w:hyperlink>
          </w:p>
          <w:p w:rsidR="00541F5B" w:rsidRPr="00541F5B" w:rsidRDefault="00541F5B" w:rsidP="00541F5B">
            <w:pPr>
              <w:autoSpaceDE w:val="0"/>
              <w:autoSpaceDN w:val="0"/>
              <w:adjustRightInd w:val="0"/>
              <w:rPr>
                <w:rFonts w:eastAsia="Calibri"/>
                <w:bCs/>
                <w:color w:val="000000"/>
                <w:sz w:val="10"/>
                <w:szCs w:val="10"/>
                <w:lang w:eastAsia="en-US"/>
              </w:rPr>
            </w:pPr>
          </w:p>
          <w:p w:rsidR="00311B9B" w:rsidRDefault="00541F5B" w:rsidP="00541F5B">
            <w:pPr>
              <w:pStyle w:val="Default"/>
              <w:rPr>
                <w:bCs/>
              </w:rPr>
            </w:pPr>
            <w:r w:rsidRPr="00541F5B">
              <w:rPr>
                <w:bCs/>
              </w:rPr>
              <w:t xml:space="preserve">Ответственное лицо Заказчика по техническим вопросам проведения </w:t>
            </w:r>
            <w:r w:rsidRPr="00541F5B">
              <w:t>Открытого запроса котировок</w:t>
            </w:r>
            <w:r w:rsidRPr="00541F5B">
              <w:rPr>
                <w:bCs/>
              </w:rPr>
              <w:t>:</w:t>
            </w:r>
          </w:p>
          <w:p w:rsidR="00B53F8D" w:rsidRDefault="00B53F8D" w:rsidP="00541F5B">
            <w:pPr>
              <w:pStyle w:val="Default"/>
            </w:pPr>
            <w:r>
              <w:t xml:space="preserve">Карелин Геннадий </w:t>
            </w:r>
            <w:r w:rsidRPr="00B53F8D">
              <w:t>К</w:t>
            </w:r>
            <w:r>
              <w:t>онстантинович</w:t>
            </w:r>
          </w:p>
          <w:p w:rsidR="00541F5B" w:rsidRPr="00822060" w:rsidRDefault="00B53F8D" w:rsidP="00541F5B">
            <w:pPr>
              <w:pStyle w:val="Default"/>
              <w:rPr>
                <w:lang w:val="en-US"/>
              </w:rPr>
            </w:pPr>
            <w:r w:rsidRPr="00B53F8D">
              <w:t>тел</w:t>
            </w:r>
            <w:r w:rsidRPr="00822060">
              <w:rPr>
                <w:lang w:val="en-US"/>
              </w:rPr>
              <w:t xml:space="preserve">  +7 (347) 221 - 53-46, </w:t>
            </w:r>
            <w:r w:rsidRPr="00541F5B">
              <w:rPr>
                <w:bCs/>
                <w:lang w:val="en-US"/>
              </w:rPr>
              <w:t>e</w:t>
            </w:r>
            <w:r w:rsidRPr="00822060">
              <w:rPr>
                <w:bCs/>
                <w:lang w:val="en-US"/>
              </w:rPr>
              <w:t>-</w:t>
            </w:r>
            <w:r w:rsidRPr="00541F5B">
              <w:rPr>
                <w:bCs/>
                <w:lang w:val="en-US"/>
              </w:rPr>
              <w:t>mail</w:t>
            </w:r>
            <w:r w:rsidRPr="00822060">
              <w:rPr>
                <w:bCs/>
                <w:lang w:val="en-US"/>
              </w:rPr>
              <w:t xml:space="preserve">: </w:t>
            </w:r>
            <w:hyperlink r:id="rId19" w:history="1">
              <w:r w:rsidRPr="00B53F8D">
                <w:rPr>
                  <w:rStyle w:val="a6"/>
                  <w:lang w:val="en-US"/>
                </w:rPr>
                <w:t>g</w:t>
              </w:r>
              <w:r w:rsidRPr="00822060">
                <w:rPr>
                  <w:rStyle w:val="a6"/>
                  <w:lang w:val="en-US"/>
                </w:rPr>
                <w:t>.</w:t>
              </w:r>
              <w:r w:rsidRPr="00B53F8D">
                <w:rPr>
                  <w:rStyle w:val="a6"/>
                  <w:lang w:val="en-US"/>
                </w:rPr>
                <w:t>karelin</w:t>
              </w:r>
              <w:r w:rsidRPr="00822060">
                <w:rPr>
                  <w:rStyle w:val="a6"/>
                  <w:lang w:val="en-US"/>
                </w:rPr>
                <w:t>@</w:t>
              </w:r>
              <w:r w:rsidRPr="00B53F8D">
                <w:rPr>
                  <w:rStyle w:val="a6"/>
                  <w:lang w:val="en-US"/>
                </w:rPr>
                <w:t>bashtel</w:t>
              </w:r>
              <w:r w:rsidRPr="00822060">
                <w:rPr>
                  <w:rStyle w:val="a6"/>
                  <w:lang w:val="en-US"/>
                </w:rPr>
                <w:t>.</w:t>
              </w:r>
              <w:r w:rsidRPr="00B53F8D">
                <w:rPr>
                  <w:rStyle w:val="a6"/>
                  <w:lang w:val="en-US"/>
                </w:rPr>
                <w:t>ru</w:t>
              </w:r>
            </w:hyperlink>
          </w:p>
          <w:p w:rsidR="00541F5B" w:rsidRPr="00822060" w:rsidRDefault="00541F5B" w:rsidP="00541F5B">
            <w:pPr>
              <w:pStyle w:val="Default"/>
              <w:rPr>
                <w:lang w:val="en-US"/>
              </w:rPr>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822060" w:rsidRDefault="00311B9B" w:rsidP="00AB698D">
            <w:pPr>
              <w:pStyle w:val="rvps1"/>
              <w:numPr>
                <w:ilvl w:val="0"/>
                <w:numId w:val="3"/>
              </w:numPr>
              <w:tabs>
                <w:tab w:val="left" w:pos="0"/>
              </w:tabs>
              <w:ind w:left="0" w:firstLine="0"/>
              <w:jc w:val="left"/>
              <w:rPr>
                <w:lang w:val="en-US"/>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bookmarkStart w:id="10" w:name="форма2"/>
            <w:bookmarkEnd w:id="9"/>
            <w:r w:rsidRPr="007643B9">
              <w:rPr>
                <w:bCs/>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F84878" w:rsidRDefault="00311B9B" w:rsidP="00541F5B">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p w:rsidR="00311B9B" w:rsidRPr="00F84878" w:rsidRDefault="00311B9B" w:rsidP="00541F5B">
            <w:pPr>
              <w:pStyle w:val="Default"/>
              <w:jc w:val="both"/>
              <w:rPr>
                <w:bCs/>
              </w:rPr>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EC45B9" w:rsidRDefault="00311B9B" w:rsidP="00541F5B">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20" w:history="1">
              <w:r w:rsidRPr="00EC45B9">
                <w:rPr>
                  <w:rStyle w:val="a6"/>
                  <w:szCs w:val="26"/>
                </w:rPr>
                <w:t>www.zakupki.gov.ru</w:t>
              </w:r>
            </w:hyperlink>
            <w:r w:rsidRPr="00EC45B9">
              <w:rPr>
                <w:bCs/>
              </w:rPr>
              <w:t xml:space="preserve">, на официальном </w:t>
            </w:r>
            <w:r w:rsidR="00541F5B" w:rsidRPr="00390779">
              <w:rPr>
                <w:rFonts w:eastAsia="Times New Roman"/>
                <w:bCs/>
                <w:lang w:eastAsia="ru-RU"/>
              </w:rPr>
              <w:t xml:space="preserve">сайте ПАО «Башинформсвязь» по адресу: </w:t>
            </w:r>
            <w:hyperlink r:id="rId21" w:history="1">
              <w:r w:rsidR="00541F5B" w:rsidRPr="00390779">
                <w:rPr>
                  <w:rFonts w:eastAsia="Times New Roman"/>
                  <w:bCs/>
                  <w:iCs/>
                  <w:color w:val="0000FF"/>
                  <w:u w:val="single"/>
                  <w:lang w:eastAsia="ru-RU"/>
                </w:rPr>
                <w:t>www.</w:t>
              </w:r>
              <w:r w:rsidR="00541F5B" w:rsidRPr="00390779">
                <w:rPr>
                  <w:rFonts w:eastAsia="Times New Roman"/>
                  <w:bCs/>
                  <w:iCs/>
                  <w:color w:val="0000FF"/>
                  <w:u w:val="single"/>
                  <w:lang w:val="en-US" w:eastAsia="ru-RU"/>
                </w:rPr>
                <w:t>bashtel</w:t>
              </w:r>
              <w:r w:rsidR="00541F5B" w:rsidRPr="00390779">
                <w:rPr>
                  <w:rFonts w:eastAsia="Times New Roman"/>
                  <w:bCs/>
                  <w:iCs/>
                  <w:color w:val="0000FF"/>
                  <w:u w:val="single"/>
                  <w:lang w:eastAsia="ru-RU"/>
                </w:rPr>
                <w:t>.ru</w:t>
              </w:r>
            </w:hyperlink>
            <w:r w:rsidR="00541F5B" w:rsidRPr="00390779">
              <w:rPr>
                <w:rFonts w:eastAsia="Times New Roman"/>
                <w:bCs/>
                <w:lang w:eastAsia="ru-RU"/>
              </w:rPr>
              <w:t xml:space="preserve">, а также на Электронной торговой площадке </w:t>
            </w:r>
            <w:r w:rsidR="00541F5B" w:rsidRPr="001B20EB">
              <w:rPr>
                <w:rFonts w:eastAsia="Times New Roman"/>
                <w:shd w:val="clear" w:color="auto" w:fill="F6F5F3"/>
                <w:lang w:eastAsia="ru-RU"/>
              </w:rPr>
              <w:t>АО «ЕЭТП», находяще</w:t>
            </w:r>
            <w:r w:rsidR="00541F5B">
              <w:rPr>
                <w:rFonts w:eastAsia="Times New Roman"/>
                <w:shd w:val="clear" w:color="auto" w:fill="F6F5F3"/>
                <w:lang w:eastAsia="ru-RU"/>
              </w:rPr>
              <w:t xml:space="preserve">йся по адресу </w:t>
            </w:r>
            <w:hyperlink r:id="rId22" w:history="1">
              <w:r w:rsidR="00B53F8D" w:rsidRPr="00934144">
                <w:rPr>
                  <w:rStyle w:val="a6"/>
                  <w:rFonts w:eastAsia="Times New Roman"/>
                  <w:shd w:val="clear" w:color="auto" w:fill="F6F5F3"/>
                  <w:lang w:eastAsia="ru-RU"/>
                </w:rPr>
                <w:t>www.roseltorg.ru</w:t>
              </w:r>
            </w:hyperlink>
            <w:r w:rsidR="00B53F8D">
              <w:rPr>
                <w:rFonts w:eastAsia="Times New Roman"/>
                <w:shd w:val="clear" w:color="auto" w:fill="F6F5F3"/>
                <w:lang w:eastAsia="ru-RU"/>
              </w:rPr>
              <w:t xml:space="preserve"> </w:t>
            </w:r>
            <w:r w:rsidR="00541F5B">
              <w:rPr>
                <w:rFonts w:eastAsia="Times New Roman"/>
                <w:shd w:val="clear" w:color="auto" w:fill="F6F5F3"/>
                <w:lang w:eastAsia="ru-RU"/>
              </w:rPr>
              <w:t xml:space="preserve"> </w:t>
            </w:r>
            <w:r w:rsidR="00541F5B" w:rsidRPr="00390779">
              <w:rPr>
                <w:rFonts w:eastAsia="Times New Roman"/>
                <w:lang w:eastAsia="ru-RU"/>
              </w:rPr>
              <w:t>(далее – ЭТП)</w:t>
            </w:r>
            <w:r w:rsidR="00541F5B">
              <w:rPr>
                <w:bCs/>
              </w:rPr>
              <w:t>.</w:t>
            </w:r>
            <w:r w:rsidRPr="00EC45B9">
              <w:rPr>
                <w:bCs/>
              </w:rPr>
              <w:t xml:space="preserve"> </w:t>
            </w:r>
          </w:p>
          <w:p w:rsidR="00311B9B" w:rsidRPr="00EC45B9" w:rsidRDefault="00311B9B" w:rsidP="00541F5B">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311B9B" w:rsidRDefault="00541F5B" w:rsidP="00541F5B">
            <w:pPr>
              <w:pStyle w:val="Default"/>
              <w:jc w:val="both"/>
              <w:rPr>
                <w:bCs/>
              </w:rPr>
            </w:pPr>
            <w:r w:rsidRPr="00390779">
              <w:t xml:space="preserve">Извещение о закупке доступно для ознакомления в ЕИС и на официальном сайте ПАО «Башинформсвязь», </w:t>
            </w:r>
            <w:r w:rsidRPr="00390779">
              <w:rPr>
                <w:bCs/>
              </w:rPr>
              <w:t>а также на Электронной торговой площадке</w:t>
            </w:r>
            <w:r w:rsidRPr="00390779">
              <w:t xml:space="preserve"> без взимания платы.</w:t>
            </w: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B4508F" w:rsidRDefault="00311B9B" w:rsidP="00541F5B">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Default="00311B9B" w:rsidP="00541F5B">
            <w:pPr>
              <w:pStyle w:val="Default"/>
              <w:jc w:val="both"/>
              <w:rPr>
                <w:bCs/>
              </w:rPr>
            </w:pPr>
            <w:r>
              <w:rPr>
                <w:bCs/>
              </w:rPr>
              <w:t>Общие условия предоставления приоритета:</w:t>
            </w:r>
          </w:p>
          <w:p w:rsidR="00311B9B" w:rsidRPr="00463A49" w:rsidRDefault="00311B9B" w:rsidP="00541F5B">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11B9B" w:rsidRPr="00463A49" w:rsidRDefault="00311B9B" w:rsidP="00541F5B">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11B9B" w:rsidRPr="00463A49" w:rsidRDefault="00311B9B" w:rsidP="00541F5B">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311B9B" w:rsidRPr="00463A49" w:rsidRDefault="00311B9B" w:rsidP="00541F5B">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311B9B" w:rsidRPr="00463A49" w:rsidRDefault="00311B9B" w:rsidP="00541F5B">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11B9B" w:rsidRPr="00463A49" w:rsidRDefault="00311B9B" w:rsidP="00541F5B">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sidRPr="00463A49">
              <w:rPr>
                <w:bCs/>
              </w:rPr>
              <w:t>;</w:t>
            </w:r>
          </w:p>
          <w:p w:rsidR="00311B9B" w:rsidRPr="00463A49" w:rsidRDefault="00311B9B" w:rsidP="00541F5B">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11B9B" w:rsidRPr="00463A49" w:rsidRDefault="00311B9B" w:rsidP="00541F5B">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311B9B" w:rsidRPr="00B4508F" w:rsidRDefault="00311B9B" w:rsidP="00541F5B">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11B9B" w:rsidRPr="00C46D76" w:rsidRDefault="00311B9B" w:rsidP="00541F5B">
            <w:pPr>
              <w:pStyle w:val="Default"/>
              <w:jc w:val="both"/>
              <w:rPr>
                <w:bCs/>
              </w:rPr>
            </w:pPr>
            <w:r w:rsidRPr="00C46D76">
              <w:rPr>
                <w:bCs/>
              </w:rPr>
              <w:t>Приоритет не предоставляется в случаях, если:</w:t>
            </w:r>
          </w:p>
          <w:p w:rsidR="00311B9B" w:rsidRPr="00E0324E" w:rsidRDefault="00311B9B" w:rsidP="00541F5B">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11B9B" w:rsidRPr="007B4423" w:rsidRDefault="00311B9B" w:rsidP="00541F5B">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11B9B" w:rsidRPr="003D46A8" w:rsidRDefault="00311B9B" w:rsidP="00541F5B">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11B9B" w:rsidRPr="00DC61DE" w:rsidRDefault="00311B9B" w:rsidP="00541F5B">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1B9B" w:rsidRDefault="00311B9B" w:rsidP="00541F5B">
            <w:pPr>
              <w:pStyle w:val="Default"/>
              <w:jc w:val="both"/>
              <w:rPr>
                <w:bCs/>
              </w:rPr>
            </w:pPr>
            <w:bookmarkStart w:id="13" w:name="P33"/>
            <w:bookmarkEnd w:id="13"/>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311B9B" w:rsidRDefault="00311B9B" w:rsidP="00541F5B">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11B9B" w:rsidRDefault="00311B9B" w:rsidP="00541F5B">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11B9B" w:rsidRPr="00B4508F" w:rsidRDefault="00311B9B" w:rsidP="00541F5B">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311B9B" w:rsidRPr="005C24A0" w:rsidTr="00541F5B">
        <w:trPr>
          <w:trHeight w:val="852"/>
        </w:trPr>
        <w:tc>
          <w:tcPr>
            <w:tcW w:w="568" w:type="dxa"/>
            <w:tcBorders>
              <w:top w:val="single" w:sz="4" w:space="0" w:color="auto"/>
              <w:left w:val="single" w:sz="4" w:space="0" w:color="auto"/>
              <w:right w:val="single" w:sz="4" w:space="0" w:color="auto"/>
            </w:tcBorders>
          </w:tcPr>
          <w:p w:rsidR="00311B9B" w:rsidRPr="00E85305" w:rsidRDefault="00311B9B" w:rsidP="00AB698D">
            <w:pPr>
              <w:pStyle w:val="a8"/>
              <w:numPr>
                <w:ilvl w:val="0"/>
                <w:numId w:val="3"/>
              </w:numPr>
              <w:tabs>
                <w:tab w:val="clear" w:pos="4677"/>
                <w:tab w:val="clear" w:pos="9355"/>
                <w:tab w:val="left" w:pos="0"/>
              </w:tabs>
              <w:ind w:left="0" w:firstLine="0"/>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311B9B" w:rsidRPr="005C24A0" w:rsidRDefault="00311B9B" w:rsidP="00541F5B">
            <w:r>
              <w:t>ЭТП</w:t>
            </w:r>
          </w:p>
        </w:tc>
        <w:tc>
          <w:tcPr>
            <w:tcW w:w="7654" w:type="dxa"/>
            <w:tcBorders>
              <w:top w:val="single" w:sz="4" w:space="0" w:color="auto"/>
              <w:left w:val="single" w:sz="4" w:space="0" w:color="auto"/>
              <w:right w:val="single" w:sz="4" w:space="0" w:color="auto"/>
            </w:tcBorders>
          </w:tcPr>
          <w:p w:rsidR="00311B9B" w:rsidRPr="005C24A0" w:rsidRDefault="00541F5B" w:rsidP="00541F5B">
            <w:r w:rsidRPr="00390779">
              <w:t xml:space="preserve">Открытый запрос котировок проводится в соответствии с правилами и с использованием функционала </w:t>
            </w:r>
            <w:r w:rsidRPr="001B20EB">
              <w:rPr>
                <w:color w:val="000000"/>
              </w:rPr>
              <w:t xml:space="preserve">АО «ЕЭТП», находящейся по адресу </w:t>
            </w:r>
            <w:hyperlink r:id="rId23" w:history="1">
              <w:r w:rsidRPr="00012888">
                <w:rPr>
                  <w:rStyle w:val="a6"/>
                </w:rPr>
                <w:t>www.roseltorg.ru</w:t>
              </w:r>
            </w:hyperlink>
            <w:r w:rsidR="00311B9B">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Открытый </w:t>
            </w:r>
            <w:r w:rsidRPr="00863731">
              <w:t xml:space="preserve">запрос </w:t>
            </w:r>
            <w:r w:rsidRPr="00C75478">
              <w:t>котировок</w:t>
            </w:r>
            <w:r w:rsidRPr="005C24A0">
              <w:t xml:space="preserve"> в электронной форме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sdt>
            <w:sdtPr>
              <w:id w:val="745765502"/>
              <w:placeholder>
                <w:docPart w:val="48110B7921314447AC5EB22A2F4EEFA8"/>
              </w:placeholder>
              <w:date w:fullDate="2019-02-11T00:00:00Z">
                <w:dateFormat w:val="«dd» MMMM yyyy 'года'"/>
                <w:lid w:val="ru-RU"/>
                <w:storeMappedDataAs w:val="dateTime"/>
                <w:calendar w:val="gregorian"/>
              </w:date>
            </w:sdtPr>
            <w:sdtEndPr/>
            <w:sdtContent>
              <w:p w:rsidR="00311B9B" w:rsidRPr="005C24A0" w:rsidRDefault="00B53F8D" w:rsidP="00541F5B">
                <w:r>
                  <w:t>«11» февраля 2019 года</w:t>
                </w:r>
              </w:p>
            </w:sdtContent>
          </w:sdt>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Порядок, д</w:t>
            </w:r>
            <w:r w:rsidRPr="005C24A0">
              <w:t>ата начала</w:t>
            </w:r>
            <w:r>
              <w:t>,</w:t>
            </w:r>
            <w:r w:rsidRPr="005C24A0">
              <w:t xml:space="preserve"> дата </w:t>
            </w:r>
            <w:r>
              <w:t xml:space="preserve">и время </w:t>
            </w:r>
            <w:r w:rsidRPr="005C24A0">
              <w:t xml:space="preserve">окончания срока подачи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suppressAutoHyphens/>
              <w:jc w:val="both"/>
            </w:pPr>
            <w:r w:rsidRPr="00541F5B">
              <w:t xml:space="preserve">Заявки подаются посредством ЭТП по адресу: </w:t>
            </w:r>
            <w:hyperlink r:id="rId24" w:history="1">
              <w:r w:rsidRPr="00541F5B">
                <w:rPr>
                  <w:color w:val="0000FF"/>
                  <w:u w:val="single"/>
                </w:rPr>
                <w:t>www.roseltorg.ru</w:t>
              </w:r>
            </w:hyperlink>
            <w:r w:rsidRPr="00541F5B">
              <w:t>,</w:t>
            </w:r>
          </w:p>
          <w:p w:rsidR="00541F5B" w:rsidRPr="00541F5B" w:rsidRDefault="00541F5B" w:rsidP="00541F5B">
            <w:pPr>
              <w:suppressAutoHyphens/>
              <w:jc w:val="both"/>
            </w:pPr>
            <w:r w:rsidRPr="00541F5B">
              <w:t>в соответствии с Регламентом работы ЭТП.</w:t>
            </w:r>
          </w:p>
          <w:p w:rsidR="00541F5B" w:rsidRPr="00541F5B" w:rsidRDefault="00541F5B" w:rsidP="00541F5B">
            <w:pPr>
              <w:suppressAutoHyphens/>
              <w:jc w:val="both"/>
              <w:rPr>
                <w:sz w:val="10"/>
                <w:szCs w:val="10"/>
              </w:rPr>
            </w:pPr>
          </w:p>
          <w:p w:rsidR="00541F5B" w:rsidRPr="00541F5B" w:rsidRDefault="00541F5B" w:rsidP="00541F5B">
            <w:pPr>
              <w:suppressAutoHyphens/>
              <w:jc w:val="both"/>
            </w:pPr>
            <w:r w:rsidRPr="00541F5B">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11B9B" w:rsidRPr="00A645E4" w:rsidRDefault="00311B9B" w:rsidP="00541F5B">
            <w:pPr>
              <w:suppressAutoHyphens/>
              <w:jc w:val="both"/>
              <w:rPr>
                <w:sz w:val="10"/>
                <w:szCs w:val="10"/>
              </w:rPr>
            </w:pPr>
          </w:p>
          <w:p w:rsidR="00311B9B" w:rsidRPr="0053792A" w:rsidRDefault="00311B9B" w:rsidP="00541F5B">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rsidR="00311B9B" w:rsidRPr="005C24A0" w:rsidRDefault="009516AF" w:rsidP="00D37118">
            <w:sdt>
              <w:sdtPr>
                <w:id w:val="862482576"/>
                <w:placeholder>
                  <w:docPart w:val="48110B7921314447AC5EB22A2F4EEFA8"/>
                </w:placeholder>
                <w:date w:fullDate="2019-03-04T00:00:00Z">
                  <w:dateFormat w:val="«dd» MMMM yyyy 'года'"/>
                  <w:lid w:val="ru-RU"/>
                  <w:storeMappedDataAs w:val="dateTime"/>
                  <w:calendar w:val="gregorian"/>
                </w:date>
              </w:sdtPr>
              <w:sdtEndPr/>
              <w:sdtContent>
                <w:r w:rsidR="00B53F8D">
                  <w:t>«04» марта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w:t>
            </w:r>
            <w:r w:rsidR="00D37118">
              <w:t xml:space="preserve">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11B9B" w:rsidRDefault="009516AF" w:rsidP="00541F5B">
            <w:sdt>
              <w:sdtPr>
                <w:id w:val="-1833981327"/>
                <w:placeholder>
                  <w:docPart w:val="48110B7921314447AC5EB22A2F4EEFA8"/>
                </w:placeholder>
                <w:date w:fullDate="2019-03-05T00:00:00Z">
                  <w:dateFormat w:val="«dd» MMMM yyyy 'года'"/>
                  <w:lid w:val="ru-RU"/>
                  <w:storeMappedDataAs w:val="dateTime"/>
                  <w:calendar w:val="gregorian"/>
                </w:date>
              </w:sdtPr>
              <w:sdtEndPr/>
              <w:sdtContent>
                <w:r w:rsidR="00B53F8D">
                  <w:t>«05» марта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 </w:t>
            </w:r>
          </w:p>
          <w:p w:rsidR="00D37118" w:rsidRPr="005C24A0" w:rsidRDefault="00D37118" w:rsidP="00541F5B"/>
          <w:p w:rsidR="00311B9B" w:rsidRPr="00E82F20" w:rsidRDefault="00311B9B" w:rsidP="00541F5B">
            <w:pPr>
              <w:rPr>
                <w:highlight w:val="lightGray"/>
              </w:rPr>
            </w:pPr>
            <w:r w:rsidRPr="005C24A0">
              <w:t xml:space="preserve">Место открытия доступа к поданным </w:t>
            </w:r>
            <w:r>
              <w:t>Заявкам –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B73AAF" w:rsidRDefault="00311B9B" w:rsidP="00541F5B">
            <w:pPr>
              <w:jc w:val="both"/>
            </w:pPr>
            <w:r w:rsidRPr="00B73AAF">
              <w:rPr>
                <w:b/>
              </w:rPr>
              <w:t>Рассмотрение Заявок</w:t>
            </w:r>
            <w:r w:rsidRPr="00B73AAF">
              <w:t xml:space="preserve">: </w:t>
            </w:r>
            <w:sdt>
              <w:sdtPr>
                <w:id w:val="177077128"/>
                <w:placeholder>
                  <w:docPart w:val="48110B7921314447AC5EB22A2F4EEFA8"/>
                </w:placeholder>
                <w:date w:fullDate="2019-03-13T00:00:00Z">
                  <w:dateFormat w:val="«dd» MMMM yyyy 'года'"/>
                  <w:lid w:val="ru-RU"/>
                  <w:storeMappedDataAs w:val="dateTime"/>
                  <w:calendar w:val="gregorian"/>
                </w:date>
              </w:sdtPr>
              <w:sdtEndPr/>
              <w:sdtContent>
                <w:r w:rsidR="00B53F8D">
                  <w:t>«13» марта 2019 года</w:t>
                </w:r>
              </w:sdtContent>
            </w:sdt>
            <w:r w:rsidRPr="00B73AAF">
              <w:t xml:space="preserve"> </w:t>
            </w:r>
          </w:p>
          <w:p w:rsidR="00311B9B" w:rsidRPr="00B73AAF" w:rsidRDefault="00311B9B" w:rsidP="00541F5B">
            <w:pPr>
              <w:jc w:val="both"/>
              <w:rPr>
                <w:sz w:val="10"/>
                <w:szCs w:val="10"/>
              </w:rPr>
            </w:pPr>
          </w:p>
          <w:p w:rsidR="00311B9B" w:rsidRDefault="00311B9B" w:rsidP="00541F5B">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311B9B" w:rsidRPr="00740FDA" w:rsidRDefault="00311B9B" w:rsidP="00541F5B">
            <w:pPr>
              <w:jc w:val="both"/>
            </w:pPr>
            <w:r w:rsidRPr="00B73AAF">
              <w:t xml:space="preserve"> </w:t>
            </w:r>
            <w:sdt>
              <w:sdtPr>
                <w:id w:val="580881787"/>
                <w:placeholder>
                  <w:docPart w:val="48110B7921314447AC5EB22A2F4EEFA8"/>
                </w:placeholder>
                <w:date w:fullDate="2019-03-14T00:00:00Z">
                  <w:dateFormat w:val="«dd» MMMM yyyy 'года'"/>
                  <w:lid w:val="ru-RU"/>
                  <w:storeMappedDataAs w:val="dateTime"/>
                  <w:calendar w:val="gregorian"/>
                </w:date>
              </w:sdtPr>
              <w:sdtEndPr/>
              <w:sdtContent>
                <w:r w:rsidR="00B53F8D">
                  <w:t>«14» марта 2019 года</w:t>
                </w:r>
              </w:sdtContent>
            </w:sdt>
          </w:p>
          <w:p w:rsidR="001E7C42" w:rsidRDefault="001E7C42" w:rsidP="00541F5B">
            <w:pPr>
              <w:pStyle w:val="affc"/>
              <w:ind w:firstLine="317"/>
              <w:jc w:val="both"/>
            </w:pPr>
          </w:p>
          <w:p w:rsidR="00311B9B" w:rsidRPr="008B2C46" w:rsidRDefault="00311B9B" w:rsidP="00541F5B">
            <w:pPr>
              <w:pStyle w:val="affc"/>
              <w:ind w:firstLine="317"/>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170F88" w:rsidRDefault="00311B9B" w:rsidP="00541F5B">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170F88" w:rsidRDefault="00311B9B" w:rsidP="00541F5B">
            <w:pPr>
              <w:jc w:val="both"/>
              <w:rPr>
                <w:b/>
              </w:rPr>
            </w:pPr>
            <w:r w:rsidRPr="00170F88">
              <w:t xml:space="preserve">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170F88">
              <w:t xml:space="preserve"> только в случае возникновения обстоятельств непреодолимой силы в соответствии с гражданским законодательством.</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bookmarkStart w:id="18" w:name="форма9"/>
            <w:bookmarkEnd w:id="17"/>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Участникам</w:t>
            </w:r>
            <w:r w:rsidRPr="005C24A0">
              <w:t xml:space="preserve"> разъяснений положений </w:t>
            </w:r>
            <w:r>
              <w:t>Извещения</w:t>
            </w:r>
            <w:r w:rsidRPr="005C24A0">
              <w:t xml:space="preserve">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suppressAutoHyphens/>
              <w:ind w:firstLine="387"/>
              <w:jc w:val="both"/>
            </w:pPr>
            <w:r w:rsidRPr="0030208B">
              <w:rPr>
                <w:b/>
              </w:rPr>
              <w:t xml:space="preserve">Дата начала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sidRPr="0030208B">
              <w:t xml:space="preserve"> </w:t>
            </w:r>
            <w:sdt>
              <w:sdtPr>
                <w:rPr>
                  <w:b/>
                </w:rPr>
                <w:id w:val="-272793239"/>
                <w:placeholder>
                  <w:docPart w:val="48110B7921314447AC5EB22A2F4EEFA8"/>
                </w:placeholder>
                <w:date w:fullDate="2019-02-11T00:00:00Z">
                  <w:dateFormat w:val="«dd» MMMM yyyy 'года'"/>
                  <w:lid w:val="ru-RU"/>
                  <w:storeMappedDataAs w:val="dateTime"/>
                  <w:calendar w:val="gregorian"/>
                </w:date>
              </w:sdtPr>
              <w:sdtEndPr/>
              <w:sdtContent>
                <w:r w:rsidR="00B53F8D">
                  <w:rPr>
                    <w:b/>
                  </w:rPr>
                  <w:t>«11» февраля 2019 года</w:t>
                </w:r>
              </w:sdtContent>
            </w:sdt>
          </w:p>
          <w:p w:rsidR="00311B9B" w:rsidRDefault="00311B9B" w:rsidP="00541F5B">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rsidR="00311B9B" w:rsidRPr="0030208B" w:rsidRDefault="009516AF" w:rsidP="00541F5B">
            <w:pPr>
              <w:suppressAutoHyphens/>
              <w:ind w:firstLine="387"/>
              <w:jc w:val="both"/>
              <w:rPr>
                <w:i/>
                <w:color w:val="FF0000"/>
              </w:rPr>
            </w:pPr>
            <w:sdt>
              <w:sdtPr>
                <w:rPr>
                  <w:b/>
                </w:rPr>
                <w:id w:val="-794138799"/>
                <w:placeholder>
                  <w:docPart w:val="48110B7921314447AC5EB22A2F4EEFA8"/>
                </w:placeholder>
                <w:date w:fullDate="2019-02-27T00:00:00Z">
                  <w:dateFormat w:val="«dd» MMMM yyyy 'года'"/>
                  <w:lid w:val="ru-RU"/>
                  <w:storeMappedDataAs w:val="dateTime"/>
                  <w:calendar w:val="gregorian"/>
                </w:date>
              </w:sdtPr>
              <w:sdtEndPr/>
              <w:sdtContent>
                <w:r w:rsidR="00B53F8D">
                  <w:rPr>
                    <w:b/>
                  </w:rPr>
                  <w:t>«27» февраля 2019 года</w:t>
                </w:r>
              </w:sdtContent>
            </w:sdt>
            <w:r w:rsidR="00311B9B" w:rsidRPr="0030208B">
              <w:rPr>
                <w:b/>
              </w:rPr>
              <w:t xml:space="preserve"> </w:t>
            </w:r>
            <w:r w:rsidR="00D37118">
              <w:rPr>
                <w:b/>
              </w:rPr>
              <w:t>12</w:t>
            </w:r>
            <w:r w:rsidR="00311B9B" w:rsidRPr="00C43BB9">
              <w:rPr>
                <w:b/>
              </w:rPr>
              <w:t>:</w:t>
            </w:r>
            <w:r w:rsidR="00D37118">
              <w:rPr>
                <w:b/>
              </w:rPr>
              <w:t>00</w:t>
            </w:r>
            <w:r w:rsidR="00311B9B" w:rsidRPr="00C43BB9">
              <w:rPr>
                <w:b/>
              </w:rPr>
              <w:t>:</w:t>
            </w:r>
            <w:r w:rsidR="00D37118">
              <w:rPr>
                <w:b/>
              </w:rPr>
              <w:t>00</w:t>
            </w:r>
            <w:r w:rsidR="00311B9B" w:rsidRPr="00C43BB9">
              <w:rPr>
                <w:b/>
              </w:rPr>
              <w:t xml:space="preserve"> (время московское)</w:t>
            </w:r>
          </w:p>
          <w:p w:rsidR="00311B9B" w:rsidRPr="00A62D18" w:rsidRDefault="00311B9B" w:rsidP="00541F5B">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p>
          <w:p w:rsidR="00311B9B" w:rsidRDefault="00311B9B" w:rsidP="00541F5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311B9B" w:rsidRPr="00656532" w:rsidRDefault="00311B9B" w:rsidP="00541F5B">
            <w:pPr>
              <w:ind w:firstLine="387"/>
              <w:jc w:val="both"/>
            </w:pPr>
            <w:r w:rsidRPr="00D14120">
              <w:t xml:space="preserve">В течение 3 (трех) рабочих дней со дня получения указанного Запроса Заказчик направляет разъяснения положений </w:t>
            </w:r>
            <w:r>
              <w:t>Извещения</w:t>
            </w:r>
            <w:r w:rsidRPr="00D14120">
              <w:t xml:space="preserve"> о закупке.</w:t>
            </w:r>
          </w:p>
          <w:p w:rsidR="00311B9B" w:rsidRDefault="00311B9B" w:rsidP="00EF7D5C">
            <w:pPr>
              <w:pStyle w:val="12"/>
            </w:pPr>
            <w:r w:rsidRPr="005C24A0">
              <w:t xml:space="preserve">Примерная форма запроса на разъяснение </w:t>
            </w:r>
            <w:r>
              <w:t>Извещения</w:t>
            </w:r>
            <w:r w:rsidRPr="005C24A0">
              <w:t xml:space="preserve"> о закупке приведена в </w:t>
            </w:r>
            <w:hyperlink w:anchor="_Форма_4_РЕКОМЕНДУЕМАЯ" w:history="1">
              <w:r w:rsidRPr="00E82F20">
                <w:rPr>
                  <w:rStyle w:val="a6"/>
                </w:rPr>
                <w:t>форме 4</w:t>
              </w:r>
            </w:hyperlink>
            <w:r w:rsidRPr="005C24A0">
              <w:t xml:space="preserve"> </w:t>
            </w:r>
            <w:hyperlink w:anchor="_РАЗДЕЛ_III._ФОРМЫ" w:history="1">
              <w:r w:rsidRPr="00E82F20">
                <w:rPr>
                  <w:rStyle w:val="a6"/>
                </w:rPr>
                <w:t xml:space="preserve">раздела III «ФОРМЫ ДЛЯ ЗАПОЛНЕНИЯ </w:t>
              </w:r>
              <w:r>
                <w:rPr>
                  <w:rStyle w:val="a6"/>
                </w:rPr>
                <w:t>УЧАСТНИК</w:t>
              </w:r>
              <w:r w:rsidRPr="00E82F20">
                <w:rPr>
                  <w:rStyle w:val="a6"/>
                </w:rPr>
                <w:t>АМИ ЗАКУПКИ»</w:t>
              </w:r>
            </w:hyperlink>
            <w:r w:rsidRPr="005C24A0">
              <w:t xml:space="preserve">. </w:t>
            </w:r>
          </w:p>
          <w:p w:rsidR="00311B9B" w:rsidRPr="00533300" w:rsidRDefault="00311B9B" w:rsidP="00541F5B">
            <w:pPr>
              <w:ind w:firstLine="387"/>
              <w:jc w:val="both"/>
            </w:pPr>
            <w:r w:rsidRPr="00533300">
              <w:t xml:space="preserve">Участник не вправе ссылаться на устную информацию, полученную от Заказчика.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D37118" w:rsidP="00D37118">
            <w:pPr>
              <w:pStyle w:val="rvps9"/>
            </w:pPr>
            <w:r>
              <w:t>1</w:t>
            </w:r>
            <w:r w:rsidR="00311B9B">
              <w:t xml:space="preserve"> (</w:t>
            </w:r>
            <w:r>
              <w:t>один</w:t>
            </w:r>
            <w:r w:rsidR="00311B9B">
              <w:t>) лот</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8C57E6" w:rsidRDefault="00311B9B" w:rsidP="00541F5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D37118">
            <w:pPr>
              <w:jc w:val="both"/>
            </w:pPr>
            <w:r>
              <w:t xml:space="preserve">1 (один) победитель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11B9B" w:rsidRPr="00227C39" w:rsidRDefault="00311B9B" w:rsidP="00541F5B">
            <w:pPr>
              <w:pStyle w:val="Default"/>
              <w:jc w:val="both"/>
              <w:rPr>
                <w:b/>
                <w:iCs/>
              </w:rPr>
            </w:pPr>
            <w:r w:rsidRPr="00227C39">
              <w:rPr>
                <w:b/>
                <w:iCs/>
              </w:rPr>
              <w:t>Лот № 1</w:t>
            </w:r>
          </w:p>
          <w:p w:rsidR="00D37118" w:rsidRDefault="00311B9B" w:rsidP="00541F5B">
            <w:pPr>
              <w:pStyle w:val="Default"/>
              <w:jc w:val="both"/>
              <w:rPr>
                <w:iCs/>
              </w:rPr>
            </w:pPr>
            <w:r w:rsidRPr="00227C39">
              <w:rPr>
                <w:iCs/>
              </w:rPr>
              <w:t xml:space="preserve">Право на заключение </w:t>
            </w:r>
            <w:r>
              <w:rPr>
                <w:iCs/>
              </w:rPr>
              <w:t xml:space="preserve">следующего </w:t>
            </w:r>
            <w:r w:rsidRPr="00227C39">
              <w:rPr>
                <w:iCs/>
              </w:rPr>
              <w:t>договора</w:t>
            </w:r>
            <w:r>
              <w:rPr>
                <w:iCs/>
              </w:rPr>
              <w:t>:</w:t>
            </w:r>
            <w:r w:rsidR="00D37118">
              <w:rPr>
                <w:iCs/>
              </w:rPr>
              <w:t xml:space="preserve"> </w:t>
            </w:r>
          </w:p>
          <w:p w:rsidR="00D37118" w:rsidRPr="00D37118" w:rsidRDefault="00D37118" w:rsidP="00541F5B">
            <w:pPr>
              <w:pStyle w:val="Default"/>
              <w:jc w:val="both"/>
              <w:rPr>
                <w:iCs/>
              </w:rPr>
            </w:pPr>
            <w:r>
              <w:rPr>
                <w:iCs/>
              </w:rPr>
              <w:t xml:space="preserve">на поставку </w:t>
            </w:r>
            <w:r w:rsidR="00B53F8D" w:rsidRPr="00B53F8D">
              <w:rPr>
                <w:iCs/>
              </w:rPr>
              <w:t>катанки и проволоки оцинкованной</w:t>
            </w:r>
            <w:r>
              <w:rPr>
                <w:iCs/>
              </w:rPr>
              <w:t>.</w:t>
            </w:r>
          </w:p>
          <w:p w:rsidR="001E7C42" w:rsidRDefault="001E7C42" w:rsidP="00541F5B">
            <w:pPr>
              <w:pStyle w:val="Default"/>
              <w:jc w:val="both"/>
              <w:rPr>
                <w:lang w:eastAsia="ru-RU"/>
              </w:rPr>
            </w:pPr>
          </w:p>
          <w:p w:rsidR="00311B9B" w:rsidRPr="00227C39" w:rsidRDefault="00311B9B" w:rsidP="00541F5B">
            <w:pPr>
              <w:pStyle w:val="Default"/>
              <w:jc w:val="both"/>
              <w:rPr>
                <w:iCs/>
              </w:rPr>
            </w:pPr>
            <w:r w:rsidRPr="00D52224">
              <w:rPr>
                <w:lang w:eastAsia="ru-RU"/>
              </w:rPr>
              <w:t>Количество поставляемого товара, объем выполняемых работ, оказываемых услуг, о</w:t>
            </w:r>
            <w:r w:rsidRPr="00D52224">
              <w:rPr>
                <w:rFonts w:eastAsia="Times New Roman"/>
                <w:iCs/>
                <w:lang w:eastAsia="ru-RU"/>
              </w:rPr>
              <w:t>предел</w:t>
            </w:r>
            <w:r>
              <w:rPr>
                <w:rFonts w:eastAsia="Times New Roman"/>
                <w:iCs/>
                <w:lang w:eastAsia="ru-RU"/>
              </w:rPr>
              <w:t xml:space="preserve">яется в соответствии с </w:t>
            </w:r>
            <w:hyperlink w:anchor="_РАЗДЕЛ_IV._Техническое" w:history="1">
              <w:r>
                <w:rPr>
                  <w:rFonts w:eastAsia="Times New Roman"/>
                  <w:iCs/>
                  <w:color w:val="0000FF"/>
                  <w:u w:val="single"/>
                  <w:lang w:eastAsia="ru-RU"/>
                </w:rPr>
                <w:t>разделом</w:t>
              </w:r>
              <w:r w:rsidRPr="00D52224">
                <w:rPr>
                  <w:rFonts w:eastAsia="Times New Roman"/>
                  <w:iCs/>
                  <w:color w:val="0000FF"/>
                  <w:u w:val="single"/>
                  <w:lang w:eastAsia="ru-RU"/>
                </w:rPr>
                <w:t xml:space="preserve"> IV «Техническое задание»</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 xml:space="preserve"> и </w:t>
            </w:r>
            <w:r w:rsidRPr="009A18C1">
              <w:rPr>
                <w:rFonts w:eastAsia="Times New Roman"/>
                <w:iCs/>
                <w:lang w:eastAsia="ru-RU"/>
              </w:rPr>
              <w:t xml:space="preserve">проектом договора </w:t>
            </w:r>
            <w:hyperlink w:anchor="_РАЗДЕЛ_V._Проект" w:history="1">
              <w:r w:rsidRPr="007E560A">
                <w:rPr>
                  <w:rStyle w:val="a6"/>
                  <w:iCs/>
                </w:rPr>
                <w:t>раздел V «Проект договора»</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Default="00311B9B" w:rsidP="00541F5B">
            <w:pPr>
              <w:pStyle w:val="affc"/>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11B9B" w:rsidRPr="00366098" w:rsidRDefault="00311B9B" w:rsidP="00541F5B">
            <w:pPr>
              <w:pStyle w:val="affc"/>
              <w:rPr>
                <w:highlight w:val="yellow"/>
              </w:rPr>
            </w:pP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r w:rsidRPr="005C24A0">
              <w:t xml:space="preserve">Приводятся в </w:t>
            </w:r>
            <w:hyperlink w:anchor="_РАЗДЕЛ_IV._Техническое" w:history="1">
              <w:r w:rsidRPr="00E82F20">
                <w:rPr>
                  <w:rStyle w:val="a6"/>
                </w:rPr>
                <w:t>раздел</w:t>
              </w:r>
              <w:r>
                <w:rPr>
                  <w:rStyle w:val="a6"/>
                </w:rPr>
                <w:t>е</w:t>
              </w:r>
              <w:r w:rsidRPr="00E82F20">
                <w:rPr>
                  <w:rStyle w:val="a6"/>
                </w:rPr>
                <w:t xml:space="preserve"> IV «Техническое задание»</w:t>
              </w:r>
            </w:hyperlink>
            <w:r w:rsidRPr="005C24A0">
              <w:t xml:space="preserve"> </w:t>
            </w:r>
            <w:r>
              <w:t xml:space="preserve">и </w:t>
            </w:r>
            <w:hyperlink w:anchor="_РАЗДЕЛ_V._Проект" w:history="1">
              <w:r>
                <w:rPr>
                  <w:rStyle w:val="a6"/>
                </w:rPr>
                <w:t>разделе</w:t>
              </w:r>
              <w:r w:rsidRPr="00E82F20">
                <w:rPr>
                  <w:rStyle w:val="a6"/>
                </w:rPr>
                <w:t xml:space="preserve"> </w:t>
              </w:r>
              <w:r w:rsidRPr="00E82F20">
                <w:rPr>
                  <w:rStyle w:val="a6"/>
                  <w:lang w:val="en-US"/>
                </w:rPr>
                <w:t>V</w:t>
              </w:r>
              <w:r w:rsidRPr="00E82F20">
                <w:rPr>
                  <w:rStyle w:val="a6"/>
                </w:rPr>
                <w:t xml:space="preserve"> «Проект </w:t>
              </w:r>
              <w:r>
                <w:rPr>
                  <w:rStyle w:val="a6"/>
                </w:rPr>
                <w:t>д</w:t>
              </w:r>
              <w:r w:rsidRPr="00E82F20">
                <w:rPr>
                  <w:rStyle w:val="a6"/>
                </w:rPr>
                <w:t>оговора»</w:t>
              </w:r>
            </w:hyperlink>
            <w:r w:rsidRPr="005C24A0">
              <w:t xml:space="preserve"> настояще</w:t>
            </w:r>
            <w:r>
              <w:t>го</w:t>
            </w:r>
            <w:r w:rsidRPr="005C24A0">
              <w:t xml:space="preserve"> </w:t>
            </w:r>
            <w:r>
              <w:t xml:space="preserve">Извещения. </w:t>
            </w:r>
          </w:p>
          <w:p w:rsidR="00311B9B" w:rsidRDefault="00311B9B" w:rsidP="00541F5B">
            <w:pPr>
              <w:pStyle w:val="affc"/>
            </w:pPr>
          </w:p>
          <w:p w:rsidR="00311B9B" w:rsidRPr="005C24A0" w:rsidRDefault="00311B9B" w:rsidP="00E17DDC">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Default"/>
              <w:jc w:val="both"/>
              <w:rPr>
                <w:i/>
                <w:iCs/>
                <w:color w:val="FF0000"/>
              </w:rPr>
            </w:pPr>
            <w:r w:rsidRPr="00574261">
              <w:rPr>
                <w:iCs/>
                <w:color w:val="auto"/>
              </w:rPr>
              <w:t>Начальная (максимальная) цена является предельной общей ценой договора, на которую возможно заказать товары (работы, услуги)</w:t>
            </w:r>
            <w:r>
              <w:rPr>
                <w:iCs/>
                <w:color w:val="auto"/>
              </w:rPr>
              <w:t xml:space="preserve"> </w:t>
            </w:r>
            <w:r w:rsidRPr="00574261">
              <w:rPr>
                <w:iCs/>
                <w:color w:val="auto"/>
              </w:rPr>
              <w:t xml:space="preserve">в течение срока его действия и составляет: </w:t>
            </w:r>
            <w:r w:rsidR="00B53F8D" w:rsidRPr="00B53F8D">
              <w:rPr>
                <w:iCs/>
                <w:color w:val="auto"/>
              </w:rPr>
              <w:t>2</w:t>
            </w:r>
            <w:r w:rsidR="00B53F8D">
              <w:rPr>
                <w:iCs/>
                <w:color w:val="auto"/>
              </w:rPr>
              <w:t> </w:t>
            </w:r>
            <w:r w:rsidR="00B53F8D" w:rsidRPr="00B53F8D">
              <w:rPr>
                <w:iCs/>
                <w:color w:val="auto"/>
              </w:rPr>
              <w:t>000</w:t>
            </w:r>
            <w:r w:rsidR="00B53F8D">
              <w:rPr>
                <w:iCs/>
                <w:color w:val="auto"/>
              </w:rPr>
              <w:t xml:space="preserve"> </w:t>
            </w:r>
            <w:r w:rsidR="00B53F8D" w:rsidRPr="00B53F8D">
              <w:rPr>
                <w:iCs/>
                <w:color w:val="auto"/>
              </w:rPr>
              <w:t xml:space="preserve">000 </w:t>
            </w:r>
            <w:r w:rsidRPr="00BB6C80">
              <w:rPr>
                <w:iCs/>
                <w:color w:val="auto"/>
              </w:rPr>
              <w:t>(</w:t>
            </w:r>
            <w:r w:rsidR="00B53F8D">
              <w:rPr>
                <w:iCs/>
                <w:color w:val="auto"/>
              </w:rPr>
              <w:t>Два миллиона</w:t>
            </w:r>
            <w:r w:rsidRPr="00BB6C80">
              <w:rPr>
                <w:iCs/>
                <w:color w:val="auto"/>
              </w:rPr>
              <w:t xml:space="preserve">) рублей </w:t>
            </w:r>
            <w:r w:rsidR="00E17DDC">
              <w:rPr>
                <w:iCs/>
                <w:color w:val="auto"/>
              </w:rPr>
              <w:t>00</w:t>
            </w:r>
            <w:r w:rsidRPr="00BB6C80">
              <w:rPr>
                <w:iCs/>
                <w:color w:val="auto"/>
              </w:rPr>
              <w:t xml:space="preserve"> копеек, с учетом НДС</w:t>
            </w:r>
            <w:r w:rsidR="00E17DDC">
              <w:rPr>
                <w:iCs/>
                <w:color w:val="auto"/>
              </w:rPr>
              <w:t xml:space="preserve"> 20%.</w:t>
            </w:r>
            <w:r>
              <w:rPr>
                <w:i/>
                <w:iCs/>
                <w:color w:val="FF0000"/>
              </w:rPr>
              <w:t xml:space="preserve"> </w:t>
            </w:r>
          </w:p>
          <w:p w:rsidR="00311B9B" w:rsidRDefault="00311B9B" w:rsidP="00541F5B">
            <w:pPr>
              <w:pStyle w:val="Default"/>
              <w:jc w:val="both"/>
              <w:rPr>
                <w:iCs/>
                <w:color w:val="auto"/>
              </w:rPr>
            </w:pPr>
            <w:r>
              <w:rPr>
                <w:iCs/>
                <w:color w:val="auto"/>
              </w:rPr>
              <w:t>В том числе НДС (</w:t>
            </w:r>
            <w:r w:rsidR="00E17DDC">
              <w:rPr>
                <w:iCs/>
                <w:color w:val="auto"/>
              </w:rPr>
              <w:t>20</w:t>
            </w:r>
            <w:r>
              <w:rPr>
                <w:iCs/>
                <w:color w:val="auto"/>
              </w:rPr>
              <w:t>%)</w:t>
            </w:r>
            <w:r w:rsidR="00E17DDC">
              <w:rPr>
                <w:iCs/>
                <w:color w:val="auto"/>
              </w:rPr>
              <w:t xml:space="preserve"> </w:t>
            </w:r>
            <w:r w:rsidR="00A8079C">
              <w:rPr>
                <w:iCs/>
                <w:color w:val="auto"/>
              </w:rPr>
              <w:t>333 333,33</w:t>
            </w:r>
            <w:r w:rsidR="00E17DDC">
              <w:rPr>
                <w:iCs/>
                <w:color w:val="auto"/>
              </w:rPr>
              <w:t xml:space="preserve"> (</w:t>
            </w:r>
            <w:r w:rsidR="00A8079C">
              <w:rPr>
                <w:iCs/>
                <w:color w:val="auto"/>
              </w:rPr>
              <w:t>три</w:t>
            </w:r>
            <w:r w:rsidR="00E17DDC">
              <w:rPr>
                <w:iCs/>
                <w:color w:val="auto"/>
              </w:rPr>
              <w:t xml:space="preserve">ста </w:t>
            </w:r>
            <w:r w:rsidR="00A8079C">
              <w:rPr>
                <w:iCs/>
                <w:color w:val="auto"/>
              </w:rPr>
              <w:t>тридцать три</w:t>
            </w:r>
            <w:r w:rsidR="00E17DDC">
              <w:rPr>
                <w:iCs/>
                <w:color w:val="auto"/>
              </w:rPr>
              <w:t xml:space="preserve"> тысячи </w:t>
            </w:r>
            <w:r w:rsidR="00A8079C">
              <w:rPr>
                <w:iCs/>
                <w:color w:val="auto"/>
              </w:rPr>
              <w:t>триста тридцать три</w:t>
            </w:r>
            <w:r w:rsidRPr="00BB6C80">
              <w:rPr>
                <w:iCs/>
                <w:color w:val="auto"/>
              </w:rPr>
              <w:t>) рубл</w:t>
            </w:r>
            <w:r w:rsidR="00A8079C">
              <w:rPr>
                <w:iCs/>
                <w:color w:val="auto"/>
              </w:rPr>
              <w:t xml:space="preserve">я </w:t>
            </w:r>
            <w:r w:rsidRPr="00BB6C80">
              <w:rPr>
                <w:iCs/>
                <w:color w:val="auto"/>
              </w:rPr>
              <w:t xml:space="preserve"> </w:t>
            </w:r>
            <w:r w:rsidR="00A8079C">
              <w:rPr>
                <w:iCs/>
                <w:color w:val="auto"/>
              </w:rPr>
              <w:t>33</w:t>
            </w:r>
            <w:r w:rsidR="00E17DDC">
              <w:rPr>
                <w:iCs/>
                <w:color w:val="auto"/>
              </w:rPr>
              <w:t xml:space="preserve"> </w:t>
            </w:r>
            <w:r w:rsidRPr="00BB6C80">
              <w:rPr>
                <w:iCs/>
                <w:color w:val="auto"/>
              </w:rPr>
              <w:t>копеек</w:t>
            </w:r>
            <w:r w:rsidR="00E17DDC">
              <w:rPr>
                <w:iCs/>
                <w:color w:val="auto"/>
              </w:rPr>
              <w:t>.</w:t>
            </w:r>
          </w:p>
          <w:p w:rsidR="00311B9B" w:rsidRPr="00BB6C80" w:rsidRDefault="00311B9B" w:rsidP="00541F5B">
            <w:pPr>
              <w:pStyle w:val="Default"/>
              <w:jc w:val="both"/>
              <w:rPr>
                <w:iCs/>
                <w:color w:val="auto"/>
                <w:sz w:val="10"/>
                <w:szCs w:val="10"/>
              </w:rPr>
            </w:pPr>
          </w:p>
          <w:p w:rsidR="00311B9B" w:rsidRPr="00BF0A7B" w:rsidRDefault="00A8079C" w:rsidP="00541F5B">
            <w:pPr>
              <w:autoSpaceDE w:val="0"/>
              <w:autoSpaceDN w:val="0"/>
              <w:adjustRightInd w:val="0"/>
              <w:jc w:val="both"/>
              <w:rPr>
                <w:iCs/>
              </w:rPr>
            </w:pPr>
            <w:r>
              <w:rPr>
                <w:iCs/>
              </w:rPr>
              <w:t>1 666 666</w:t>
            </w:r>
            <w:r w:rsidR="00E17DDC">
              <w:rPr>
                <w:iCs/>
              </w:rPr>
              <w:t xml:space="preserve"> </w:t>
            </w:r>
            <w:r w:rsidR="00311B9B" w:rsidRPr="00BB6C80">
              <w:rPr>
                <w:iCs/>
              </w:rPr>
              <w:t>(</w:t>
            </w:r>
            <w:r>
              <w:rPr>
                <w:iCs/>
              </w:rPr>
              <w:t xml:space="preserve">Один </w:t>
            </w:r>
            <w:r w:rsidR="00E17DDC">
              <w:rPr>
                <w:iCs/>
              </w:rPr>
              <w:t>миллион</w:t>
            </w:r>
            <w:r>
              <w:rPr>
                <w:iCs/>
              </w:rPr>
              <w:t xml:space="preserve"> шестьсот шестьдесят шесть</w:t>
            </w:r>
            <w:r w:rsidR="00E17DDC">
              <w:rPr>
                <w:iCs/>
              </w:rPr>
              <w:t xml:space="preserve"> тысяч</w:t>
            </w:r>
            <w:r>
              <w:rPr>
                <w:iCs/>
              </w:rPr>
              <w:t xml:space="preserve"> шестьсот шестьдесят шесть</w:t>
            </w:r>
            <w:r w:rsidR="00311B9B" w:rsidRPr="00BB6C80">
              <w:rPr>
                <w:iCs/>
              </w:rPr>
              <w:t xml:space="preserve">) рублей </w:t>
            </w:r>
            <w:r>
              <w:rPr>
                <w:iCs/>
              </w:rPr>
              <w:t>66</w:t>
            </w:r>
            <w:r w:rsidR="00311B9B" w:rsidRPr="00BB6C80">
              <w:rPr>
                <w:iCs/>
              </w:rPr>
              <w:t xml:space="preserve"> копеек</w:t>
            </w:r>
            <w:r w:rsidR="00311B9B">
              <w:rPr>
                <w:iCs/>
              </w:rPr>
              <w:t xml:space="preserve">, без учета </w:t>
            </w:r>
            <w:r w:rsidR="00E17DDC">
              <w:rPr>
                <w:iCs/>
              </w:rPr>
              <w:t>НДС.</w:t>
            </w:r>
          </w:p>
          <w:p w:rsidR="00311B9B" w:rsidRDefault="00311B9B" w:rsidP="001E7C42">
            <w:pPr>
              <w:autoSpaceDE w:val="0"/>
              <w:autoSpaceDN w:val="0"/>
              <w:adjustRightInd w:val="0"/>
              <w:spacing w:before="120"/>
              <w:ind w:firstLine="459"/>
              <w:jc w:val="both"/>
              <w:rPr>
                <w:rFonts w:eastAsia="Calibri"/>
                <w:iCs/>
              </w:rPr>
            </w:pPr>
            <w:r>
              <w:rPr>
                <w:bCs/>
              </w:rPr>
              <w:t>При этом установление такой цены не налагает на                                   ПАО «</w:t>
            </w:r>
            <w:r w:rsidR="001E7C42">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rsidR="00311B9B" w:rsidRPr="001C413F" w:rsidRDefault="00311B9B" w:rsidP="001E7C42">
            <w:pPr>
              <w:autoSpaceDE w:val="0"/>
              <w:autoSpaceDN w:val="0"/>
              <w:adjustRightInd w:val="0"/>
              <w:spacing w:before="120"/>
              <w:ind w:firstLine="459"/>
              <w:jc w:val="both"/>
              <w:rPr>
                <w:rFonts w:eastAsia="Calibri"/>
                <w:iCs/>
              </w:rPr>
            </w:pPr>
            <w:r w:rsidRPr="001C413F">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rFonts w:eastAsia="Calibri"/>
                <w:iCs/>
              </w:rPr>
              <w:t>Участник</w:t>
            </w:r>
            <w:r w:rsidRPr="001C413F">
              <w:rPr>
                <w:rFonts w:eastAsia="Calibri"/>
                <w:iCs/>
              </w:rPr>
              <w:t xml:space="preserve"> освобождается от исполнения обязанности налогоплательщика НДС, либо </w:t>
            </w:r>
            <w:r>
              <w:rPr>
                <w:rFonts w:eastAsia="Calibri"/>
                <w:iCs/>
              </w:rPr>
              <w:t>Участник</w:t>
            </w:r>
            <w:r w:rsidRPr="001C413F">
              <w:rPr>
                <w:rFonts w:eastAsia="Calibri"/>
                <w:iCs/>
              </w:rPr>
              <w:t xml:space="preserve">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Pr>
                <w:rFonts w:eastAsia="Calibri"/>
                <w:iCs/>
              </w:rPr>
              <w:t>Извещении</w:t>
            </w:r>
            <w:r w:rsidRPr="001C413F">
              <w:rPr>
                <w:rFonts w:eastAsia="Calibri"/>
                <w:iCs/>
              </w:rPr>
              <w:t>.</w:t>
            </w:r>
          </w:p>
          <w:p w:rsidR="00311B9B" w:rsidRDefault="00311B9B" w:rsidP="001E7C42">
            <w:pPr>
              <w:pStyle w:val="rvps9"/>
              <w:ind w:firstLine="34"/>
              <w:rPr>
                <w:rFonts w:eastAsia="Calibri"/>
                <w:iCs/>
              </w:rPr>
            </w:pPr>
            <w:r w:rsidRPr="001C413F">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E7C42" w:rsidRPr="00B209DC" w:rsidRDefault="001E7C42" w:rsidP="001E7C42">
            <w:pPr>
              <w:pStyle w:val="rvps9"/>
              <w:ind w:firstLine="34"/>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bookmarkStart w:id="23" w:name="форма15"/>
            <w:bookmarkEnd w:id="22"/>
            <w:r w:rsidRPr="005C24A0">
              <w:t xml:space="preserve">Требования к </w:t>
            </w:r>
            <w:r>
              <w:t>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11B9B" w:rsidTr="00541F5B">
              <w:tc>
                <w:tcPr>
                  <w:tcW w:w="3572" w:type="dxa"/>
                  <w:shd w:val="clear" w:color="auto" w:fill="auto"/>
                </w:tcPr>
                <w:p w:rsidR="00311B9B" w:rsidRPr="00561F9A" w:rsidRDefault="00311B9B" w:rsidP="00541F5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11B9B" w:rsidRPr="00561F9A" w:rsidRDefault="00311B9B" w:rsidP="00541F5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Tr="00541F5B">
              <w:tc>
                <w:tcPr>
                  <w:tcW w:w="3572" w:type="dxa"/>
                  <w:shd w:val="clear" w:color="auto" w:fill="auto"/>
                </w:tcPr>
                <w:p w:rsidR="00311B9B" w:rsidRPr="00561F9A" w:rsidRDefault="00311B9B" w:rsidP="00541F5B">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11B9B" w:rsidRPr="00E641A1" w:rsidRDefault="00E17DDC" w:rsidP="00541F5B">
                  <w:pPr>
                    <w:jc w:val="both"/>
                    <w:rPr>
                      <w:rFonts w:cs="Arial"/>
                      <w:b/>
                      <w:color w:val="000000"/>
                    </w:rPr>
                  </w:pPr>
                  <w:r w:rsidRPr="00390779">
                    <w:rPr>
                      <w:rFonts w:cs="Arial"/>
                      <w:b/>
                      <w:color w:val="000000"/>
                    </w:rPr>
                    <w:t>Специальных документов не требуется</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E17DDC" w:rsidP="00E17DDC">
                  <w:pPr>
                    <w:tabs>
                      <w:tab w:val="left" w:pos="658"/>
                    </w:tabs>
                    <w:ind w:firstLine="204"/>
                    <w:jc w:val="both"/>
                    <w:rPr>
                      <w:rFonts w:cs="Arial"/>
                      <w:color w:val="000000"/>
                    </w:rPr>
                  </w:pPr>
                  <w:r>
                    <w:rPr>
                      <w:rFonts w:cs="Arial"/>
                      <w:color w:val="000000"/>
                    </w:rPr>
                    <w:t>3.</w:t>
                  </w:r>
                  <w:r w:rsidR="00311B9B">
                    <w:rPr>
                      <w:rFonts w:cs="Arial"/>
                      <w:color w:val="000000"/>
                    </w:rPr>
                    <w:t>Н</w:t>
                  </w:r>
                  <w:r w:rsidR="00311B9B" w:rsidRPr="00561F9A">
                    <w:rPr>
                      <w:rFonts w:cs="Arial"/>
                      <w:color w:val="000000"/>
                    </w:rPr>
                    <w:t xml:space="preserve">еприостановление деятельности </w:t>
                  </w:r>
                  <w:r w:rsidR="00311B9B">
                    <w:rPr>
                      <w:rFonts w:cs="Arial"/>
                      <w:color w:val="000000"/>
                    </w:rPr>
                    <w:t>Участника</w:t>
                  </w:r>
                  <w:r w:rsidR="00311B9B" w:rsidRPr="00561F9A">
                    <w:rPr>
                      <w:rFonts w:cs="Arial"/>
                      <w:color w:val="000000"/>
                    </w:rPr>
                    <w:t xml:space="preserve"> закупки в </w:t>
                  </w:r>
                  <w:r w:rsidR="00311B9B">
                    <w:rPr>
                      <w:rFonts w:cs="Arial"/>
                      <w:color w:val="000000"/>
                    </w:rPr>
                    <w:t>случаях</w:t>
                  </w:r>
                  <w:r w:rsidR="00311B9B" w:rsidRPr="00561F9A">
                    <w:rPr>
                      <w:rFonts w:cs="Arial"/>
                      <w:color w:val="000000"/>
                    </w:rPr>
                    <w:t>, предусмотренн</w:t>
                  </w:r>
                  <w:r w:rsidR="00311B9B">
                    <w:rPr>
                      <w:rFonts w:cs="Arial"/>
                      <w:color w:val="000000"/>
                    </w:rPr>
                    <w:t>ых</w:t>
                  </w:r>
                  <w:r w:rsidR="00311B9B" w:rsidRPr="00561F9A">
                    <w:rPr>
                      <w:rFonts w:cs="Arial"/>
                      <w:color w:val="000000"/>
                    </w:rPr>
                    <w:t xml:space="preserve"> Кодексом Российской Федерации об административных правонарушениях, на день подачи </w:t>
                  </w:r>
                  <w:r w:rsidR="00311B9B">
                    <w:rPr>
                      <w:rFonts w:cs="Arial"/>
                      <w:color w:val="000000"/>
                    </w:rPr>
                    <w:t>Заявки</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7B0DC7">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11B9B" w:rsidRPr="00561F9A"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B73AAF" w:rsidRDefault="00311B9B" w:rsidP="00541F5B">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311B9B" w:rsidRPr="00FE1848" w:rsidRDefault="00311B9B" w:rsidP="00541F5B">
                  <w:pPr>
                    <w:pStyle w:val="29"/>
                    <w:ind w:left="37" w:firstLine="284"/>
                    <w:rPr>
                      <w:rFonts w:cs="Arial"/>
                      <w:color w:val="000000"/>
                      <w:szCs w:val="24"/>
                      <w:lang w:val="ru-RU"/>
                    </w:rPr>
                  </w:pPr>
                </w:p>
              </w:tc>
              <w:tc>
                <w:tcPr>
                  <w:tcW w:w="3993" w:type="dxa"/>
                  <w:shd w:val="clear" w:color="auto" w:fill="auto"/>
                </w:tcPr>
                <w:p w:rsidR="00311B9B" w:rsidRDefault="00311B9B" w:rsidP="00541F5B">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311B9B" w:rsidRPr="00FA22CA" w:rsidRDefault="00311B9B" w:rsidP="00541F5B">
                  <w:pPr>
                    <w:jc w:val="both"/>
                    <w:rPr>
                      <w:rFonts w:eastAsia="Calibri"/>
                      <w:sz w:val="26"/>
                      <w:szCs w:val="22"/>
                      <w:lang w:eastAsia="en-US"/>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311B9B" w:rsidRPr="00F84878" w:rsidTr="00541F5B">
              <w:tc>
                <w:tcPr>
                  <w:tcW w:w="3572" w:type="dxa"/>
                  <w:shd w:val="clear" w:color="auto" w:fill="auto"/>
                </w:tcPr>
                <w:p w:rsidR="00311B9B" w:rsidRPr="00F84878" w:rsidRDefault="00311B9B" w:rsidP="00541F5B">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Pr="00F84878" w:rsidRDefault="00311B9B" w:rsidP="00541F5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Default="00311B9B" w:rsidP="00541F5B">
                  <w:pPr>
                    <w:autoSpaceDE w:val="0"/>
                    <w:autoSpaceDN w:val="0"/>
                    <w:adjustRightInd w:val="0"/>
                    <w:ind w:firstLine="204"/>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r w:rsidR="00311B9B" w:rsidRPr="00F84878" w:rsidTr="00541F5B">
              <w:tc>
                <w:tcPr>
                  <w:tcW w:w="3572" w:type="dxa"/>
                  <w:shd w:val="clear" w:color="auto" w:fill="auto"/>
                </w:tcPr>
                <w:p w:rsidR="00311B9B" w:rsidRPr="00F40235" w:rsidRDefault="00311B9B" w:rsidP="00541F5B">
                  <w:pPr>
                    <w:autoSpaceDE w:val="0"/>
                    <w:autoSpaceDN w:val="0"/>
                    <w:adjustRightInd w:val="0"/>
                    <w:jc w:val="both"/>
                    <w:rPr>
                      <w:rFonts w:cs="Arial"/>
                      <w:color w:val="000000"/>
                    </w:rPr>
                  </w:pPr>
                  <w:r>
                    <w:rPr>
                      <w:rFonts w:cs="Arial"/>
                      <w:color w:val="000000"/>
                    </w:rPr>
                    <w:t xml:space="preserve">9. </w:t>
                  </w:r>
                  <w:r w:rsidRPr="00F40235">
                    <w:rPr>
                      <w:rFonts w:cs="Arial"/>
                      <w:color w:val="000000"/>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11B9B" w:rsidRDefault="00311B9B" w:rsidP="00541F5B">
                  <w:pPr>
                    <w:autoSpaceDE w:val="0"/>
                    <w:autoSpaceDN w:val="0"/>
                    <w:adjustRightInd w:val="0"/>
                    <w:ind w:firstLine="204"/>
                    <w:jc w:val="both"/>
                    <w:rPr>
                      <w:rFonts w:cs="Arial"/>
                      <w:color w:val="000000"/>
                    </w:rPr>
                  </w:pP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bl>
          <w:p w:rsidR="00311B9B" w:rsidRPr="00E85305" w:rsidRDefault="00311B9B" w:rsidP="00541F5B">
            <w:pPr>
              <w:jc w:val="both"/>
              <w:rPr>
                <w:b/>
                <w:sz w:val="10"/>
                <w:szCs w:val="10"/>
              </w:rPr>
            </w:pPr>
          </w:p>
          <w:p w:rsidR="00311B9B" w:rsidRPr="00F84878" w:rsidRDefault="00311B9B" w:rsidP="00541F5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F84878" w:rsidTr="00541F5B">
              <w:tc>
                <w:tcPr>
                  <w:tcW w:w="3675" w:type="dxa"/>
                  <w:shd w:val="clear" w:color="auto" w:fill="auto"/>
                </w:tcPr>
                <w:p w:rsidR="00311B9B" w:rsidRPr="00F84878" w:rsidRDefault="00311B9B" w:rsidP="00541F5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311B9B" w:rsidRPr="00F84878" w:rsidRDefault="00311B9B" w:rsidP="00541F5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11B9B" w:rsidRPr="00F84878" w:rsidTr="00541F5B">
              <w:tc>
                <w:tcPr>
                  <w:tcW w:w="3675" w:type="dxa"/>
                  <w:shd w:val="clear" w:color="auto" w:fill="auto"/>
                </w:tcPr>
                <w:p w:rsidR="00311B9B" w:rsidRPr="00F84878"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C47DA4" w:rsidRDefault="00311B9B" w:rsidP="00541F5B">
                  <w:pPr>
                    <w:jc w:val="both"/>
                    <w:rPr>
                      <w:rFonts w:cs="Arial"/>
                      <w:b/>
                      <w:color w:val="FF0000"/>
                    </w:rPr>
                  </w:pPr>
                </w:p>
              </w:tc>
            </w:tr>
          </w:tbl>
          <w:p w:rsidR="00311B9B" w:rsidRPr="00D426E2" w:rsidRDefault="00311B9B" w:rsidP="00541F5B">
            <w:pPr>
              <w:jc w:val="both"/>
              <w:rPr>
                <w:b/>
                <w:sz w:val="10"/>
                <w:szCs w:val="10"/>
                <w:lang w:val="en-US"/>
              </w:rPr>
            </w:pPr>
          </w:p>
          <w:p w:rsidR="00311B9B" w:rsidRDefault="00311B9B" w:rsidP="00541F5B">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561F9A" w:rsidTr="00541F5B">
              <w:tc>
                <w:tcPr>
                  <w:tcW w:w="3675" w:type="dxa"/>
                  <w:shd w:val="clear" w:color="auto" w:fill="auto"/>
                </w:tcPr>
                <w:p w:rsidR="00311B9B" w:rsidRPr="00561F9A" w:rsidRDefault="00311B9B" w:rsidP="00541F5B">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676" w:type="dxa"/>
                  <w:shd w:val="clear" w:color="auto" w:fill="auto"/>
                </w:tcPr>
                <w:p w:rsidR="00311B9B" w:rsidRPr="00561F9A" w:rsidRDefault="00311B9B" w:rsidP="00541F5B">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RPr="00561F9A" w:rsidTr="00541F5B">
              <w:tc>
                <w:tcPr>
                  <w:tcW w:w="3675" w:type="dxa"/>
                  <w:shd w:val="clear" w:color="auto" w:fill="auto"/>
                </w:tcPr>
                <w:p w:rsidR="00311B9B" w:rsidRPr="00D82466"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D82466" w:rsidRDefault="00311B9B" w:rsidP="00541F5B">
                  <w:pPr>
                    <w:jc w:val="both"/>
                    <w:rPr>
                      <w:rFonts w:cs="Arial"/>
                      <w:b/>
                      <w:color w:val="FF0000"/>
                    </w:rPr>
                  </w:pPr>
                </w:p>
              </w:tc>
            </w:tr>
          </w:tbl>
          <w:p w:rsidR="00311B9B" w:rsidRPr="001841A3" w:rsidRDefault="00311B9B" w:rsidP="00541F5B">
            <w:pPr>
              <w:jc w:val="both"/>
              <w:rPr>
                <w:rFonts w:cs="Arial"/>
                <w:color w:val="000000"/>
                <w:sz w:val="10"/>
                <w:szCs w:val="10"/>
              </w:rPr>
            </w:pPr>
          </w:p>
          <w:p w:rsidR="00311B9B" w:rsidRPr="00F907C9" w:rsidRDefault="00311B9B" w:rsidP="00541F5B">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516AF">
              <w:rPr>
                <w:rFonts w:cs="Arial"/>
                <w:color w:val="000000"/>
              </w:rPr>
              <w:t>18</w:t>
            </w:r>
            <w:r>
              <w:rPr>
                <w:rFonts w:cs="Arial"/>
                <w:color w:val="000000"/>
              </w:rPr>
              <w:fldChar w:fldCharType="end"/>
            </w:r>
            <w:r w:rsidRPr="00B657F2">
              <w:rPr>
                <w:rFonts w:cs="Arial"/>
                <w:color w:val="000000"/>
              </w:rPr>
              <w:t xml:space="preserve"> раздела II «Информационная карта» </w:t>
            </w:r>
            <w:r>
              <w:rPr>
                <w:rFonts w:cs="Arial"/>
                <w:color w:val="000000"/>
              </w:rPr>
              <w:t>Извещения</w:t>
            </w:r>
            <w:r w:rsidRPr="00B657F2">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w:t>
            </w:r>
            <w:r>
              <w:rPr>
                <w:rFonts w:cs="Arial"/>
                <w:color w:val="000000"/>
              </w:rPr>
              <w:t>го</w:t>
            </w:r>
            <w:r w:rsidRPr="00B657F2">
              <w:rPr>
                <w:rFonts w:cs="Arial"/>
                <w:color w:val="000000"/>
              </w:rPr>
              <w:t xml:space="preserve"> </w:t>
            </w:r>
            <w:r>
              <w:rPr>
                <w:rFonts w:cs="Arial"/>
                <w:color w:val="000000"/>
              </w:rPr>
              <w:t>Извещения.</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w:t>
            </w:r>
            <w:r w:rsidRPr="005C24A0">
              <w:t xml:space="preserve">оценки и сопоставления </w:t>
            </w:r>
            <w:r>
              <w:t>З</w:t>
            </w:r>
            <w:r w:rsidRPr="005C24A0">
              <w:t>аявок</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11B9B" w:rsidRDefault="00311B9B" w:rsidP="00541F5B">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11B9B" w:rsidRDefault="00311B9B" w:rsidP="00541F5B">
            <w:pPr>
              <w:pStyle w:val="rvps9"/>
              <w:ind w:firstLine="459"/>
            </w:pPr>
            <w: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311B9B" w:rsidRDefault="00311B9B" w:rsidP="00541F5B">
            <w:pPr>
              <w:ind w:firstLine="459"/>
              <w:jc w:val="both"/>
            </w:pPr>
            <w:r>
              <w:t>К</w:t>
            </w:r>
            <w:r w:rsidRPr="00EB678A">
              <w:t xml:space="preserve">оэффициент снижения, применяемый к единицам </w:t>
            </w:r>
            <w:r>
              <w:t>товара (работы, услуги)</w:t>
            </w:r>
            <w:r w:rsidRPr="0019751D">
              <w:t xml:space="preserve"> </w:t>
            </w:r>
            <w:r w:rsidRPr="00EB678A">
              <w:t>применяется и к предельной общей цене договора.</w:t>
            </w:r>
            <w:r w:rsidRPr="000072D1">
              <w:t xml:space="preserve"> Если в двух и более Заявках указан одинаков</w:t>
            </w:r>
            <w:r>
              <w:t>ый</w:t>
            </w:r>
            <w:r w:rsidRPr="000072D1">
              <w:t xml:space="preserve"> </w:t>
            </w:r>
            <w:r>
              <w:t>коэффициент снижения</w:t>
            </w:r>
            <w:r w:rsidRPr="000072D1">
              <w:t>, то меньший (лучший) порядковый номер присваивается Заявке, которая поступила раньше.</w:t>
            </w:r>
          </w:p>
          <w:p w:rsidR="00311B9B" w:rsidRDefault="00311B9B" w:rsidP="00541F5B">
            <w:pPr>
              <w:ind w:firstLine="459"/>
              <w:jc w:val="both"/>
            </w:pPr>
            <w:r>
              <w:t xml:space="preserve">Перечень товаров (работ, услуг) с единичными расценками приводится в </w:t>
            </w:r>
            <w:hyperlink w:anchor="_РАЗДЕЛ_IV._Техническое" w:history="1">
              <w:r w:rsidR="001E7C42" w:rsidRPr="002767DC">
                <w:rPr>
                  <w:rStyle w:val="a6"/>
                  <w:iCs/>
                </w:rPr>
                <w:t>раздел</w:t>
              </w:r>
              <w:r w:rsidR="001E7C42">
                <w:rPr>
                  <w:rStyle w:val="a6"/>
                  <w:iCs/>
                </w:rPr>
                <w:t>е</w:t>
              </w:r>
              <w:r w:rsidR="001E7C42" w:rsidRPr="002767DC">
                <w:rPr>
                  <w:rStyle w:val="a6"/>
                  <w:iCs/>
                </w:rPr>
                <w:t xml:space="preserve"> IV «Техническое задание»</w:t>
              </w:r>
            </w:hyperlink>
            <w:r>
              <w:t xml:space="preserve"> настоящего Извещения.</w:t>
            </w:r>
          </w:p>
          <w:p w:rsidR="00311B9B" w:rsidRDefault="00311B9B" w:rsidP="00541F5B">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11B9B" w:rsidRPr="00C25CA1" w:rsidRDefault="00311B9B" w:rsidP="00541F5B">
            <w:pPr>
              <w:ind w:firstLine="459"/>
              <w:jc w:val="both"/>
            </w:pPr>
            <w:r>
              <w:t xml:space="preserve">Данный расчет применяется с учетом п. </w:t>
            </w:r>
            <w:r w:rsidRPr="003810F8">
              <w:t>4</w:t>
            </w:r>
            <w:r>
              <w:t xml:space="preserve"> настоящего Извещения.</w:t>
            </w:r>
          </w:p>
        </w:tc>
      </w:tr>
      <w:tr w:rsidR="00311B9B" w:rsidRPr="005C24A0" w:rsidTr="00EF7D5C">
        <w:trPr>
          <w:trHeight w:val="1515"/>
        </w:trPr>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11B9B" w:rsidRPr="00EF7D5C" w:rsidRDefault="00311B9B" w:rsidP="00EF7D5C">
            <w:pPr>
              <w:pStyle w:val="Default"/>
              <w:ind w:firstLine="459"/>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w:t>
            </w:r>
            <w:hyperlink w:anchor="_РАЗДЕЛ_V._Проект" w:history="1">
              <w:r w:rsidRPr="002767DC">
                <w:rPr>
                  <w:rStyle w:val="a6"/>
                  <w:iCs/>
                </w:rPr>
                <w:t xml:space="preserve">разделом </w:t>
              </w:r>
              <w:r w:rsidRPr="002767DC">
                <w:rPr>
                  <w:rStyle w:val="a6"/>
                  <w:iCs/>
                  <w:lang w:val="en-US"/>
                </w:rPr>
                <w:t>V</w:t>
              </w:r>
              <w:r w:rsidRPr="002767DC">
                <w:rPr>
                  <w:rStyle w:val="a6"/>
                  <w:iCs/>
                </w:rPr>
                <w:t xml:space="preserve"> «Проект договора»</w:t>
              </w:r>
            </w:hyperlink>
            <w:r w:rsidRPr="00F84878">
              <w:rPr>
                <w:iCs/>
              </w:rPr>
              <w:t xml:space="preserve"> и </w:t>
            </w:r>
            <w:hyperlink w:anchor="_РАЗДЕЛ_IV._Техническое" w:history="1">
              <w:r w:rsidRPr="002767DC">
                <w:rPr>
                  <w:rStyle w:val="a6"/>
                  <w:iCs/>
                </w:rPr>
                <w:t>разделом IV «Техническое задание»</w:t>
              </w:r>
            </w:hyperlink>
            <w:r w:rsidRPr="002767DC">
              <w:rPr>
                <w:iCs/>
                <w:color w:val="auto"/>
              </w:rPr>
              <w:t xml:space="preserve"> </w:t>
            </w:r>
            <w:r>
              <w:rPr>
                <w:iCs/>
              </w:rPr>
              <w:t>Извещения</w:t>
            </w:r>
            <w:r w:rsidR="00EF7D5C">
              <w:rPr>
                <w:iCs/>
              </w:rPr>
              <w:t xml:space="preserve"> о закупке.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11B9B" w:rsidRPr="00EE5280" w:rsidRDefault="00EF7D5C" w:rsidP="00EF7D5C">
            <w:pPr>
              <w:jc w:val="both"/>
            </w:pPr>
            <w:r>
              <w:t>Н</w:t>
            </w:r>
            <w:r w:rsidR="00311B9B">
              <w:t>е т</w:t>
            </w:r>
            <w:r w:rsidR="00311B9B" w:rsidRPr="00B609B0">
              <w:t>ребует</w:t>
            </w:r>
            <w:r w:rsidR="00311B9B">
              <w:t>с</w:t>
            </w:r>
            <w:r w:rsidR="00311B9B" w:rsidRPr="00B609B0">
              <w:t>я</w:t>
            </w:r>
            <w:r>
              <w:t>.</w:t>
            </w:r>
          </w:p>
          <w:p w:rsidR="00311B9B" w:rsidRPr="005C24A0" w:rsidRDefault="00311B9B" w:rsidP="00541F5B">
            <w:pPr>
              <w:pStyle w:val="af"/>
              <w:spacing w:before="0" w:beforeAutospacing="0" w:after="0" w:afterAutospacing="0"/>
              <w:ind w:left="317"/>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B609B0" w:rsidRDefault="00311B9B" w:rsidP="00541F5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tcPr>
          <w:p w:rsidR="00EF7D5C" w:rsidRPr="00B609B0" w:rsidRDefault="00311B9B" w:rsidP="00EF7D5C">
            <w:pPr>
              <w:jc w:val="both"/>
            </w:pPr>
            <w:r>
              <w:t>Не т</w:t>
            </w:r>
            <w:r w:rsidRPr="00B609B0">
              <w:t>ребует</w:t>
            </w:r>
            <w:r>
              <w:t>с</w:t>
            </w:r>
            <w:r w:rsidRPr="00B609B0">
              <w:t>я</w:t>
            </w:r>
            <w:r>
              <w:t xml:space="preserve"> </w:t>
            </w:r>
          </w:p>
          <w:p w:rsidR="00311B9B" w:rsidRPr="00B609B0" w:rsidRDefault="00311B9B" w:rsidP="00541F5B">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pStyle w:val="12"/>
              <w:ind w:left="0" w:firstLine="0"/>
            </w:pPr>
            <w:r w:rsidRPr="005C24A0">
              <w:t>Русский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jc w:val="both"/>
            </w:pPr>
            <w:r w:rsidRPr="005C24A0">
              <w:t>Российский рубль</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закупке</w:t>
            </w:r>
            <w:r w:rsidRPr="00F8597C">
              <w:t xml:space="preserve"> в любое время, но не позднее даты окончания подачи </w:t>
            </w:r>
            <w:r>
              <w:t>Заявок</w:t>
            </w:r>
            <w:r w:rsidRPr="00F8597C">
              <w:t xml:space="preserve">. </w:t>
            </w:r>
          </w:p>
          <w:p w:rsidR="00311B9B" w:rsidRDefault="00311B9B" w:rsidP="00541F5B">
            <w:pPr>
              <w:ind w:firstLine="459"/>
              <w:jc w:val="both"/>
            </w:pPr>
            <w:r w:rsidRPr="002536B6">
              <w:t xml:space="preserve">Изменения, вносимые в Извещение о закупке, размещаются </w:t>
            </w:r>
            <w:r>
              <w:t>Заказчиком</w:t>
            </w:r>
            <w:r w:rsidRPr="002536B6">
              <w:t xml:space="preserve"> </w:t>
            </w:r>
            <w:r>
              <w:t>в ЕИС, на ЭТП, а также официальном сайте ПАО «</w:t>
            </w:r>
            <w:r w:rsidR="00A8079C">
              <w:t>Башинфоормсвязь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11B9B" w:rsidRPr="00F8597C" w:rsidRDefault="00311B9B" w:rsidP="00541F5B">
            <w:pPr>
              <w:pStyle w:val="rvps9"/>
              <w:ind w:firstLine="459"/>
            </w:pPr>
            <w:r w:rsidRPr="00F8597C">
              <w:t>Люб</w:t>
            </w:r>
            <w:r>
              <w:t>ые</w:t>
            </w:r>
            <w:r w:rsidRPr="00F8597C">
              <w:t xml:space="preserve"> изменени</w:t>
            </w:r>
            <w:r>
              <w:t xml:space="preserve">я, вносимые в Извещение о закупке, </w:t>
            </w:r>
            <w:r w:rsidRPr="00F8597C">
              <w:t xml:space="preserve">являются </w:t>
            </w:r>
            <w:r>
              <w:t xml:space="preserve">его </w:t>
            </w:r>
            <w:r w:rsidRPr="00F8597C">
              <w:t>неотъемлемой</w:t>
            </w:r>
            <w:r>
              <w:t xml:space="preserve"> </w:t>
            </w:r>
            <w:r w:rsidRPr="00F8597C">
              <w:t>частью.</w:t>
            </w:r>
          </w:p>
          <w:p w:rsidR="00311B9B" w:rsidRPr="00EE5280" w:rsidRDefault="00311B9B" w:rsidP="00541F5B">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11B9B" w:rsidRPr="005C24A0" w:rsidRDefault="00311B9B" w:rsidP="00541F5B">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311B9B" w:rsidRPr="001016E8" w:rsidRDefault="00311B9B" w:rsidP="00311B9B">
      <w:pPr>
        <w:pStyle w:val="a8"/>
        <w:tabs>
          <w:tab w:val="clear" w:pos="4677"/>
          <w:tab w:val="clear" w:pos="9355"/>
        </w:tabs>
        <w:rPr>
          <w:sz w:val="2"/>
          <w:szCs w:val="2"/>
        </w:rPr>
      </w:pPr>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529272967"/>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11B9B" w:rsidRPr="005C24A0"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Содержание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86"/>
            </w:pPr>
            <w:r>
              <w:t xml:space="preserve">Заявки подаются </w:t>
            </w:r>
            <w:r w:rsidRPr="005C24A0">
              <w:t>в ф</w:t>
            </w:r>
            <w:r>
              <w:t>орме электронных документов непосредственно на ЭТП.</w:t>
            </w:r>
          </w:p>
          <w:p w:rsidR="00311B9B" w:rsidRDefault="00311B9B" w:rsidP="00541F5B">
            <w:pPr>
              <w:pStyle w:val="rvps9"/>
              <w:ind w:firstLine="486"/>
            </w:pPr>
            <w:r>
              <w:t>П</w:t>
            </w:r>
            <w:r w:rsidRPr="005C24A0">
              <w:t>орядок подачи Заявок на Э</w:t>
            </w:r>
            <w:r>
              <w:t>Т</w:t>
            </w:r>
            <w:r w:rsidRPr="005C24A0">
              <w:t>П определяется Регламентом работы данной Э</w:t>
            </w:r>
            <w:r>
              <w:t>ТП.</w:t>
            </w:r>
          </w:p>
          <w:p w:rsidR="00311B9B" w:rsidRDefault="00311B9B" w:rsidP="00541F5B">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311B9B" w:rsidRPr="005C24A0" w:rsidRDefault="00311B9B" w:rsidP="00541F5B">
            <w:pPr>
              <w:pStyle w:val="rvps9"/>
              <w:ind w:firstLine="486"/>
            </w:pPr>
            <w:r w:rsidRPr="00EB2558">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и </w:t>
            </w:r>
            <w:r w:rsidR="00EF7D5C">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rsidRPr="003B0025">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r>
              <w:t>.</w:t>
            </w:r>
          </w:p>
          <w:p w:rsidR="00311B9B" w:rsidRDefault="00311B9B" w:rsidP="00541F5B">
            <w:pPr>
              <w:ind w:firstLine="486"/>
              <w:jc w:val="both"/>
            </w:pPr>
            <w:r>
              <w:t>Отзыв Заявки осуществляется средствами ЭТП в соответствии с Регламентом ЭТП.</w:t>
            </w:r>
          </w:p>
          <w:p w:rsidR="00311B9B" w:rsidRPr="005C24A0" w:rsidRDefault="00311B9B" w:rsidP="00541F5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11B9B" w:rsidRDefault="00311B9B" w:rsidP="00541F5B">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p w:rsidR="00311B9B" w:rsidRPr="005C24A0" w:rsidRDefault="00311B9B" w:rsidP="00541F5B">
            <w:pPr>
              <w:ind w:firstLine="486"/>
              <w:jc w:val="both"/>
            </w:pPr>
            <w:r w:rsidRPr="00C9283E">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Документы, включаемые </w:t>
            </w:r>
            <w:r>
              <w:t>Участник</w:t>
            </w:r>
            <w:r w:rsidRPr="005C24A0">
              <w:t xml:space="preserve">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11B9B" w:rsidRPr="00EE5280" w:rsidRDefault="00311B9B" w:rsidP="00541F5B">
            <w:pPr>
              <w:ind w:firstLine="486"/>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End w:id="35"/>
            <w:bookmarkEnd w:id="36"/>
            <w:r w:rsidRPr="005C24A0">
              <w:t xml:space="preserve">в соответствии </w:t>
            </w:r>
            <w:r>
              <w:t xml:space="preserve">с </w:t>
            </w:r>
            <w:r w:rsidRPr="005C24A0">
              <w:t xml:space="preserve">формами документов, установленными </w:t>
            </w:r>
            <w:bookmarkStart w:id="37" w:name="_Toc313349951"/>
            <w:bookmarkStart w:id="38"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37"/>
            <w:bookmarkEnd w:id="38"/>
            <w:r w:rsidRPr="00E82F20">
              <w:rPr>
                <w:rStyle w:val="a6"/>
              </w:rPr>
              <w:t xml:space="preserve">III «ФОРМЫ ДЛЯ ЗАПОЛНЕНИЯ </w:t>
            </w:r>
            <w:r>
              <w:rPr>
                <w:rStyle w:val="a6"/>
              </w:rPr>
              <w:t>УЧАСТНИК</w:t>
            </w:r>
            <w:r w:rsidRPr="00E82F20">
              <w:rPr>
                <w:rStyle w:val="a6"/>
              </w:rPr>
              <w:t>АМИ»</w:t>
            </w:r>
            <w:r w:rsidRPr="00E82F20">
              <w:rPr>
                <w:rStyle w:val="a6"/>
              </w:rPr>
              <w:fldChar w:fldCharType="end"/>
            </w:r>
            <w:r w:rsidRPr="005C24A0">
              <w:t>.</w:t>
            </w:r>
          </w:p>
          <w:p w:rsidR="00311B9B" w:rsidRDefault="00311B9B" w:rsidP="00541F5B">
            <w:pPr>
              <w:ind w:firstLine="486"/>
              <w:jc w:val="both"/>
            </w:pPr>
            <w:bookmarkStart w:id="39" w:name="_Toc313349952"/>
            <w:bookmarkStart w:id="40" w:name="_Toc313350148"/>
            <w:bookmarkStart w:id="41" w:name="_Ref320180868"/>
            <w:bookmarkEnd w:id="34"/>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rsidR="00311B9B" w:rsidRPr="005C24A0" w:rsidRDefault="00311B9B" w:rsidP="00541F5B">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закупки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rsidR="00311B9B" w:rsidRDefault="00311B9B" w:rsidP="00541F5B">
            <w:pPr>
              <w:ind w:firstLine="528"/>
              <w:jc w:val="both"/>
            </w:pPr>
            <w:bookmarkStart w:id="42" w:name="_Toc313349953"/>
            <w:bookmarkStart w:id="43" w:name="_Toc313350149"/>
            <w:r w:rsidRPr="005C24A0">
              <w:t xml:space="preserve">а) </w:t>
            </w:r>
            <w:bookmarkEnd w:id="42"/>
            <w:bookmarkEnd w:id="43"/>
            <w:r w:rsidRPr="002117DA">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11B9B" w:rsidRPr="005C24A0" w:rsidRDefault="00311B9B" w:rsidP="00541F5B">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настоящего Извещения</w:t>
            </w:r>
            <w:r w:rsidRPr="005C24A0">
              <w:t>;</w:t>
            </w:r>
          </w:p>
          <w:p w:rsidR="00311B9B" w:rsidRDefault="00311B9B" w:rsidP="00541F5B">
            <w:pPr>
              <w:ind w:firstLine="528"/>
              <w:jc w:val="both"/>
            </w:pPr>
            <w:r>
              <w:t>б)</w:t>
            </w:r>
            <w:r w:rsidRPr="005C24A0">
              <w:t xml:space="preserve"> решение или копи</w:t>
            </w:r>
            <w:r>
              <w:t>ю</w:t>
            </w:r>
            <w:r w:rsidRPr="005C24A0">
              <w:t xml:space="preserve"> решения об одобрении всех сделок, планируемых к заключению по результатам </w:t>
            </w:r>
            <w:r>
              <w:t>Открытого запроса котировок</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311B9B" w:rsidRPr="0062672B" w:rsidRDefault="00311B9B" w:rsidP="00541F5B">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311B9B" w:rsidRPr="005C24A0" w:rsidRDefault="00311B9B" w:rsidP="00541F5B">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311B9B" w:rsidRDefault="00311B9B" w:rsidP="00541F5B">
            <w:pPr>
              <w:ind w:firstLine="528"/>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_Ref378863846 \r \h </w:instrText>
            </w:r>
            <w:r>
              <w:fldChar w:fldCharType="separate"/>
            </w:r>
            <w:r w:rsidR="009516AF">
              <w:t>18</w:t>
            </w:r>
            <w:r>
              <w:fldChar w:fldCharType="end"/>
            </w:r>
            <w:r w:rsidRPr="005C24A0">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sidRPr="003A6106">
              <w:rPr>
                <w:iCs/>
              </w:rPr>
              <w:t xml:space="preserve"> </w:t>
            </w:r>
            <w:r>
              <w:rPr>
                <w:iCs/>
              </w:rPr>
              <w:t xml:space="preserve">Извещения, </w:t>
            </w:r>
            <w:r w:rsidRPr="00E25DA7">
              <w:rPr>
                <w:b/>
                <w:iCs/>
              </w:rPr>
              <w:t>с обязательным включением форм</w:t>
            </w:r>
            <w:r>
              <w:rPr>
                <w:b/>
                <w:iCs/>
                <w:u w:val="single"/>
              </w:rPr>
              <w:t xml:space="preserve"> </w:t>
            </w:r>
            <w:hyperlink w:anchor="_РАЗДЕЛ_III._ФОРМЫ" w:history="1">
              <w:r>
                <w:rPr>
                  <w:rStyle w:val="a6"/>
                </w:rPr>
                <w:t>раздела</w:t>
              </w:r>
              <w:r w:rsidRPr="00211582">
                <w:rPr>
                  <w:rStyle w:val="a6"/>
                </w:rPr>
                <w:t xml:space="preserve"> III «Формы для заполнения </w:t>
              </w:r>
              <w:r>
                <w:rPr>
                  <w:rStyle w:val="a6"/>
                </w:rPr>
                <w:t>Участник</w:t>
              </w:r>
              <w:r w:rsidRPr="00211582">
                <w:rPr>
                  <w:rStyle w:val="a6"/>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п.п. 1 </w:t>
            </w:r>
            <w:r w:rsidRPr="002117DA">
              <w:rPr>
                <w:b/>
                <w:iCs/>
              </w:rPr>
              <w:t xml:space="preserve">пункта </w:t>
            </w:r>
            <w:r w:rsidRPr="002117DA">
              <w:rPr>
                <w:b/>
              </w:rPr>
              <w:fldChar w:fldCharType="begin"/>
            </w:r>
            <w:r w:rsidRPr="002117DA">
              <w:rPr>
                <w:b/>
              </w:rPr>
              <w:instrText xml:space="preserve"> REF _Ref378863846 \r \h  \* MERGEFORMAT </w:instrText>
            </w:r>
            <w:r w:rsidRPr="002117DA">
              <w:rPr>
                <w:b/>
              </w:rPr>
            </w:r>
            <w:r w:rsidRPr="002117DA">
              <w:rPr>
                <w:b/>
              </w:rPr>
              <w:fldChar w:fldCharType="separate"/>
            </w:r>
            <w:r w:rsidR="009516AF">
              <w:rPr>
                <w:b/>
              </w:rPr>
              <w:t>18</w:t>
            </w:r>
            <w:r w:rsidRPr="002117DA">
              <w:rPr>
                <w:b/>
              </w:rPr>
              <w:fldChar w:fldCharType="end"/>
            </w:r>
            <w:r>
              <w:rPr>
                <w:iCs/>
              </w:rPr>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Pr>
                <w:iCs/>
              </w:rPr>
              <w:t>.</w:t>
            </w:r>
          </w:p>
          <w:p w:rsidR="00311B9B" w:rsidRDefault="00311B9B" w:rsidP="00541F5B">
            <w:pPr>
              <w:ind w:firstLine="486"/>
              <w:jc w:val="both"/>
            </w:pPr>
            <w:bookmarkStart w:id="45" w:name="_Ref313307290"/>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91297E">
              <w:t xml:space="preserve">и других условий </w:t>
            </w:r>
            <w:r>
              <w:t>д</w:t>
            </w:r>
            <w:r w:rsidRPr="0091297E">
              <w:t>оговора (</w:t>
            </w:r>
            <w:r>
              <w:t>д</w:t>
            </w:r>
            <w:r w:rsidRPr="0091297E">
              <w:t xml:space="preserve">оговоров) </w:t>
            </w:r>
            <w:r w:rsidRPr="005C24A0">
              <w:t xml:space="preserve">по </w:t>
            </w:r>
            <w:hyperlink w:anchor="_Форма_3_ТЕХНИКО-КОММЕРЧЕСКОЕ" w:history="1">
              <w:r w:rsidRPr="00E82F20">
                <w:rPr>
                  <w:rStyle w:val="a6"/>
                </w:rPr>
                <w:t>форме 3</w:t>
              </w:r>
            </w:hyperlink>
            <w:r w:rsidRPr="005C24A0">
              <w:t xml:space="preserve"> </w:t>
            </w:r>
            <w:bookmarkStart w:id="46" w:name="_Ref314562291"/>
            <w:r>
              <w:t xml:space="preserve">и другим формам </w:t>
            </w:r>
            <w:hyperlink w:anchor="_Форма_1_ЗАЯВКА" w:history="1">
              <w:r w:rsidRPr="00CC3632">
                <w:rPr>
                  <w:rStyle w:val="a6"/>
                </w:rPr>
                <w:t xml:space="preserve">раздела III «ФОРМЫ ДЛЯ ЗАПОЛНЕНИЯ </w:t>
              </w:r>
              <w:r>
                <w:rPr>
                  <w:rStyle w:val="a6"/>
                </w:rPr>
                <w:t>УЧАСТНИК</w:t>
              </w:r>
              <w:r w:rsidRPr="00CC3632">
                <w:rPr>
                  <w:rStyle w:val="a6"/>
                </w:rPr>
                <w:t>АМИ ЗАКУПКИ»</w:t>
              </w:r>
            </w:hyperlink>
            <w:r>
              <w:t>,</w:t>
            </w:r>
            <w:r w:rsidRPr="005C24A0">
              <w:t xml:space="preserve"> </w:t>
            </w:r>
          </w:p>
          <w:p w:rsidR="00311B9B" w:rsidRDefault="00311B9B" w:rsidP="00541F5B">
            <w:pPr>
              <w:ind w:firstLine="486"/>
              <w:jc w:val="both"/>
            </w:pPr>
            <w:r>
              <w:t xml:space="preserve">5) Предложение Участника о величине коэффициента снижения по </w:t>
            </w:r>
            <w:hyperlink w:anchor="_Форма_3_ТЕХНИКО-КОММЕРЧЕСКОЕ" w:history="1">
              <w:r w:rsidRPr="0080752A">
                <w:rPr>
                  <w:rStyle w:val="a6"/>
                </w:rPr>
                <w:t>Форме 3</w:t>
              </w:r>
            </w:hyperlink>
            <w:r>
              <w:t xml:space="preserve"> отделяется от остальной части Заявки и подается (одновременно) посредством функционала ЭТП.</w:t>
            </w:r>
          </w:p>
          <w:p w:rsidR="00311B9B" w:rsidRDefault="00311B9B" w:rsidP="00541F5B">
            <w:pPr>
              <w:ind w:firstLine="486"/>
              <w:jc w:val="both"/>
            </w:pPr>
            <w:r>
              <w:t>6</w:t>
            </w:r>
            <w:r w:rsidRPr="0047303D">
              <w:t xml:space="preserve">) копии документов, подтверждающих соответствие товаров, работ, услуг требованиям, установленным </w:t>
            </w:r>
            <w:bookmarkEnd w:id="45"/>
            <w:bookmarkEnd w:id="46"/>
            <w:r>
              <w:t xml:space="preserve">в пункте </w:t>
            </w:r>
            <w:r>
              <w:fldChar w:fldCharType="begin"/>
            </w:r>
            <w:r>
              <w:instrText xml:space="preserve"> REF _Ref379223430 \r \h </w:instrText>
            </w:r>
            <w:r>
              <w:fldChar w:fldCharType="separate"/>
            </w:r>
            <w:r w:rsidR="009516AF">
              <w:t>16</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t xml:space="preserve"> Извещения.</w:t>
            </w:r>
            <w:r w:rsidRPr="0017192B">
              <w:t xml:space="preserve"> </w:t>
            </w:r>
          </w:p>
          <w:p w:rsidR="00311B9B" w:rsidRDefault="00311B9B" w:rsidP="00541F5B">
            <w:pPr>
              <w:ind w:firstLine="488"/>
              <w:jc w:val="both"/>
            </w:pPr>
            <w:bookmarkStart w:id="47" w:name="_Ref313307321"/>
            <w:r>
              <w:t xml:space="preserve">7) </w:t>
            </w:r>
            <w:r w:rsidRPr="004609E0">
              <w:t>Документы, подтверждающие внесение обеспечения Заявки, в случае, если в</w:t>
            </w:r>
            <w:r>
              <w:t xml:space="preserve"> пункте </w:t>
            </w:r>
            <w:r>
              <w:fldChar w:fldCharType="begin"/>
            </w:r>
            <w:r>
              <w:instrText xml:space="preserve"> REF _Ref368314453 \r \h </w:instrText>
            </w:r>
            <w:r>
              <w:fldChar w:fldCharType="separate"/>
            </w:r>
            <w:r w:rsidR="009516AF">
              <w:t>21</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rsidRPr="004609E0">
              <w:t xml:space="preserve"> </w:t>
            </w:r>
            <w:r>
              <w:t>Извещения</w:t>
            </w:r>
            <w:r w:rsidRPr="004609E0">
              <w:t xml:space="preserve"> о закупке установлено требование обеспечения Заявки.</w:t>
            </w:r>
          </w:p>
          <w:p w:rsidR="00311B9B" w:rsidRDefault="00311B9B" w:rsidP="00541F5B">
            <w:pPr>
              <w:ind w:firstLine="488"/>
              <w:jc w:val="both"/>
            </w:pPr>
            <w:r>
              <w:t>8</w:t>
            </w:r>
            <w:r w:rsidRPr="00BE4D66">
              <w:t xml:space="preserve">) </w:t>
            </w:r>
            <w:bookmarkStart w:id="48" w:name="_Toc313349960"/>
            <w:bookmarkStart w:id="49" w:name="_Toc313350156"/>
            <w:bookmarkEnd w:id="47"/>
            <w: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11B9B" w:rsidRDefault="00311B9B" w:rsidP="00541F5B">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11B9B" w:rsidRDefault="00311B9B" w:rsidP="00541F5B">
            <w:pPr>
              <w:ind w:firstLine="488"/>
              <w:jc w:val="both"/>
            </w:pPr>
            <w: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6902CE">
                <w:rPr>
                  <w:rStyle w:val="a6"/>
                </w:rPr>
                <w:t>Положением о закупках</w:t>
              </w:r>
            </w:hyperlink>
            <w:r>
              <w:t xml:space="preserve"> и Извещением о закупке;</w:t>
            </w:r>
          </w:p>
          <w:p w:rsidR="00311B9B" w:rsidRPr="00467977" w:rsidRDefault="00311B9B" w:rsidP="00541F5B">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котировок</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котировок;</w:t>
            </w:r>
          </w:p>
          <w:p w:rsidR="00311B9B" w:rsidRDefault="00311B9B" w:rsidP="00541F5B">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11B9B" w:rsidRDefault="00311B9B" w:rsidP="00541F5B">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9516AF">
              <w:t>21</w:t>
            </w:r>
            <w:r>
              <w:fldChar w:fldCharType="end"/>
            </w:r>
            <w:r>
              <w:t xml:space="preserve"> </w:t>
            </w:r>
            <w:hyperlink w:anchor="_РАЗДЕЛ_II._СВЕДЕНИЯ" w:history="1">
              <w:r>
                <w:rPr>
                  <w:rStyle w:val="a6"/>
                </w:rPr>
                <w:t>раздела II «Информационная карта»</w:t>
              </w:r>
            </w:hyperlink>
            <w:r>
              <w:t xml:space="preserve"> Извещения содержится требование об обеспечении Заявки);</w:t>
            </w:r>
          </w:p>
          <w:p w:rsidR="00311B9B" w:rsidRPr="00395CCC" w:rsidRDefault="00311B9B" w:rsidP="00541F5B">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Pr>
                  <w:rStyle w:val="a6"/>
                </w:rPr>
                <w:t>раздела II «Информационная карта»</w:t>
              </w:r>
            </w:hyperlink>
            <w:r>
              <w:t xml:space="preserve"> Извещения предусмотрено требование о предоставлении обеспечения исполнения договора). </w:t>
            </w:r>
            <w:bookmarkEnd w:id="48"/>
            <w:bookmarkEnd w:id="49"/>
          </w:p>
          <w:p w:rsidR="00311B9B" w:rsidRPr="005C24A0" w:rsidRDefault="00EF7D5C" w:rsidP="00541F5B">
            <w:pPr>
              <w:ind w:firstLine="528"/>
              <w:jc w:val="both"/>
            </w:pPr>
            <w:r>
              <w:t>Участник</w:t>
            </w:r>
            <w:r w:rsidRPr="0017192B">
              <w:t xml:space="preserve"> вправе</w:t>
            </w:r>
            <w:r w:rsidR="00311B9B" w:rsidRPr="0017192B">
              <w:t xml:space="preserve"> приложить к </w:t>
            </w:r>
            <w:r w:rsidR="00311B9B">
              <w:t>З</w:t>
            </w:r>
            <w:r w:rsidR="00311B9B"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Перечень документов, предоставляемых:</w:t>
            </w:r>
          </w:p>
          <w:p w:rsidR="00311B9B" w:rsidRDefault="00311B9B" w:rsidP="00541F5B">
            <w:r>
              <w:t xml:space="preserve">- победителем Закупки, </w:t>
            </w:r>
          </w:p>
          <w:p w:rsidR="00311B9B" w:rsidRPr="005C24A0" w:rsidRDefault="00311B9B" w:rsidP="00541F5B">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11B9B" w:rsidRPr="00B12588" w:rsidRDefault="00311B9B" w:rsidP="00541F5B">
            <w:pPr>
              <w:ind w:firstLine="488"/>
              <w:jc w:val="both"/>
            </w:pPr>
            <w:bookmarkStart w:id="51"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11B9B" w:rsidRPr="00B12588" w:rsidRDefault="00311B9B" w:rsidP="00541F5B">
            <w:pPr>
              <w:ind w:firstLine="488"/>
              <w:jc w:val="both"/>
            </w:pPr>
            <w:bookmarkStart w:id="52" w:name="_Ref334305142"/>
            <w:bookmarkStart w:id="53" w:name="_Ref422836591"/>
            <w:r>
              <w:t>2</w:t>
            </w:r>
            <w:r w:rsidRPr="00B12588">
              <w:t>. Копии учредительных документов (для юридических лиц)</w:t>
            </w:r>
            <w:bookmarkEnd w:id="52"/>
            <w:r w:rsidRPr="00B12588">
              <w:t>;</w:t>
            </w:r>
            <w:bookmarkEnd w:id="53"/>
          </w:p>
          <w:p w:rsidR="00311B9B" w:rsidRPr="00B12588" w:rsidRDefault="00311B9B" w:rsidP="00541F5B">
            <w:pPr>
              <w:ind w:firstLine="488"/>
              <w:jc w:val="both"/>
            </w:pPr>
            <w:bookmarkStart w:id="54" w:name="_Ref373859518"/>
            <w:bookmarkStart w:id="55"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4"/>
            <w:r w:rsidRPr="00B12588">
              <w:t>;</w:t>
            </w:r>
            <w:bookmarkEnd w:id="55"/>
          </w:p>
          <w:p w:rsidR="00311B9B" w:rsidRPr="00B12588" w:rsidRDefault="00311B9B" w:rsidP="00541F5B">
            <w:pPr>
              <w:ind w:firstLine="488"/>
              <w:jc w:val="both"/>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311B9B" w:rsidRPr="00537904" w:rsidRDefault="00311B9B" w:rsidP="00541F5B">
            <w:pPr>
              <w:ind w:firstLine="387"/>
              <w:jc w:val="both"/>
              <w:rPr>
                <w:color w:val="538135"/>
              </w:rPr>
            </w:pPr>
            <w:r>
              <w:t>5</w:t>
            </w:r>
            <w:r w:rsidRPr="00B12588">
              <w:t xml:space="preserve">.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В случае применения</w:t>
            </w:r>
            <w:r w:rsidRPr="00B12588">
              <w:rPr>
                <w:color w:val="000000"/>
              </w:rPr>
              <w:t xml:space="preserve"> 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311B9B" w:rsidRPr="005C24A0" w:rsidRDefault="00311B9B" w:rsidP="00541F5B">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настоящего Извещения</w:t>
            </w:r>
            <w:r w:rsidRPr="002D1522">
              <w:rPr>
                <w:color w:val="000000"/>
              </w:rPr>
              <w:t xml:space="preserve">,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11B9B" w:rsidRPr="00FE1BE2" w:rsidRDefault="00311B9B" w:rsidP="00541F5B">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w:t>
              </w:r>
              <w:r>
                <w:rPr>
                  <w:rStyle w:val="a6"/>
                </w:rPr>
                <w:t>УЧАСТНИК</w:t>
              </w:r>
              <w:r w:rsidRPr="00E82F20">
                <w:rPr>
                  <w:rStyle w:val="a6"/>
                </w:rPr>
                <w:t>АМИ»</w:t>
              </w:r>
            </w:hyperlink>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11B9B" w:rsidRPr="00537904" w:rsidRDefault="00311B9B" w:rsidP="00541F5B">
            <w:pPr>
              <w:pStyle w:val="a7"/>
              <w:ind w:left="0" w:firstLine="245"/>
              <w:jc w:val="both"/>
            </w:pPr>
            <w:r>
              <w:t xml:space="preserve">1. </w:t>
            </w:r>
            <w:r w:rsidRPr="00E22AF0">
              <w:t xml:space="preserve">Заявка должна содержать согласие </w:t>
            </w:r>
            <w:r>
              <w:t>Участник</w:t>
            </w:r>
            <w:r w:rsidRPr="00E22AF0">
              <w:t>а на поставку товара, выполнение работ, оказание услуг на условиях, предусмотренных настоящ</w:t>
            </w:r>
            <w:r>
              <w:t>им</w:t>
            </w:r>
            <w:r w:rsidRPr="00E22AF0">
              <w:t xml:space="preserve"> </w:t>
            </w:r>
            <w:r>
              <w:t>Извещением</w:t>
            </w:r>
            <w:r w:rsidRPr="00E22AF0">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9516AF">
              <w:t>28</w:t>
            </w:r>
            <w:r>
              <w:fldChar w:fldCharType="end"/>
            </w:r>
            <w:r w:rsidRPr="00E22AF0">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E22AF0">
              <w:t>, содержание которых соответствует требованиям настояще</w:t>
            </w:r>
            <w:r>
              <w:t>го</w:t>
            </w:r>
            <w:r w:rsidRPr="00E22AF0">
              <w:t xml:space="preserve"> </w:t>
            </w:r>
            <w:r>
              <w:t>Извещения</w:t>
            </w:r>
            <w:r w:rsidRPr="00E22AF0">
              <w:t>.</w:t>
            </w:r>
          </w:p>
          <w:p w:rsidR="00311B9B" w:rsidRPr="00537904" w:rsidRDefault="00311B9B" w:rsidP="00541F5B">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311B9B" w:rsidRPr="00537904" w:rsidRDefault="00311B9B" w:rsidP="00541F5B">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w:instrText>
            </w:r>
            <w:r>
              <w:fldChar w:fldCharType="separate"/>
            </w:r>
            <w:r w:rsidR="009516AF">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w:instrText>
            </w:r>
            <w:r>
              <w:fldChar w:fldCharType="separate"/>
            </w:r>
            <w:r w:rsidR="009516AF">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11B9B" w:rsidRPr="00537904" w:rsidRDefault="00311B9B" w:rsidP="00541F5B">
            <w:pPr>
              <w:pStyle w:val="a7"/>
              <w:ind w:left="0" w:firstLine="245"/>
              <w:jc w:val="both"/>
            </w:pPr>
            <w:r w:rsidRPr="003C79AE">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w:t>
            </w:r>
            <w:r>
              <w:t xml:space="preserve">, </w:t>
            </w:r>
            <w:r w:rsidRPr="00D52224">
              <w:t>если иное не следует из условий настоящ</w:t>
            </w:r>
            <w:r>
              <w:t>его</w:t>
            </w:r>
            <w:r w:rsidRPr="00D52224">
              <w:t xml:space="preserve"> </w:t>
            </w:r>
            <w:r>
              <w:t>Извещения</w:t>
            </w:r>
            <w:r w:rsidRPr="00D52224">
              <w:t xml:space="preserve"> и Регламента работы ЭТП</w:t>
            </w:r>
            <w:r w:rsidRPr="003C79AE">
              <w:t>, графической подписи лица, печати (при наличии));</w:t>
            </w:r>
          </w:p>
          <w:p w:rsidR="00311B9B" w:rsidRPr="00537904" w:rsidRDefault="00311B9B" w:rsidP="00541F5B">
            <w:pPr>
              <w:pStyle w:val="a7"/>
              <w:ind w:left="0" w:firstLine="245"/>
              <w:jc w:val="both"/>
            </w:pPr>
            <w:r>
              <w:t>5</w:t>
            </w:r>
            <w:r w:rsidRPr="003C79AE">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t>тие в закупке от 01012013.pdf);</w:t>
            </w:r>
          </w:p>
          <w:p w:rsidR="00311B9B" w:rsidRPr="00537904" w:rsidRDefault="00311B9B" w:rsidP="00541F5B">
            <w:pPr>
              <w:pStyle w:val="a7"/>
              <w:ind w:left="0" w:firstLine="245"/>
              <w:jc w:val="both"/>
            </w:pPr>
            <w:r>
              <w:t>6</w:t>
            </w:r>
            <w:r w:rsidRPr="003C79AE">
              <w:t xml:space="preserve">. Каждый файл Заявки либо папка-архив файлов подписывается ЭП </w:t>
            </w:r>
            <w:r>
              <w:t>Участник</w:t>
            </w:r>
            <w:r w:rsidRPr="003C79AE">
              <w:t xml:space="preserve">а или уполномоченного представителя </w:t>
            </w:r>
            <w:r>
              <w:t>Участник</w:t>
            </w:r>
            <w:r w:rsidRPr="003C79AE">
              <w:t xml:space="preserve">а, если </w:t>
            </w:r>
            <w:r>
              <w:t>Участник</w:t>
            </w:r>
            <w:r w:rsidRPr="003C79AE">
              <w:t>ом является физическое лицо или индивидуальный предприниматель,</w:t>
            </w:r>
            <w:r w:rsidRPr="00385A5A">
              <w:t xml:space="preserve"> либо подпис</w:t>
            </w:r>
            <w:r>
              <w:t>ывается</w:t>
            </w:r>
            <w:r w:rsidRPr="00385A5A">
              <w:t xml:space="preserve"> уполномоченным представителем </w:t>
            </w:r>
            <w:r>
              <w:t>Участник</w:t>
            </w:r>
            <w:r w:rsidRPr="00385A5A">
              <w:t xml:space="preserve">а в соответствии с законодательством Российской Федерации, требованиями </w:t>
            </w:r>
            <w:r>
              <w:t>Извещения</w:t>
            </w:r>
            <w:r w:rsidRPr="00385A5A">
              <w:t xml:space="preserve"> о закупке и Регламентом работы ЭТП.</w:t>
            </w:r>
          </w:p>
          <w:p w:rsidR="00311B9B" w:rsidRPr="00537904" w:rsidRDefault="00311B9B" w:rsidP="00541F5B">
            <w:pPr>
              <w:pStyle w:val="a7"/>
              <w:ind w:left="0" w:firstLine="245"/>
              <w:jc w:val="both"/>
            </w:pPr>
            <w:r>
              <w:rPr>
                <w:bCs/>
              </w:rPr>
              <w:t>7</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6902CE">
                <w:rPr>
                  <w:rStyle w:val="a6"/>
                </w:rPr>
                <w:t>Положения о закупках</w:t>
              </w:r>
            </w:hyperlink>
            <w:r>
              <w:t xml:space="preserve"> </w:t>
            </w:r>
            <w:r w:rsidRPr="002E6DEB">
              <w:t xml:space="preserve">и </w:t>
            </w:r>
            <w:r>
              <w:t>настоящего Извещения</w:t>
            </w:r>
            <w:r w:rsidRPr="002E6DEB">
              <w:t>.</w:t>
            </w:r>
          </w:p>
          <w:p w:rsidR="00311B9B" w:rsidRPr="00537904" w:rsidRDefault="00311B9B" w:rsidP="00541F5B">
            <w:pPr>
              <w:pStyle w:val="a7"/>
              <w:ind w:left="0" w:firstLine="245"/>
              <w:jc w:val="both"/>
            </w:pPr>
            <w:r>
              <w:t xml:space="preserve">8.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rsidR="00311B9B" w:rsidRPr="005C24A0" w:rsidRDefault="00311B9B" w:rsidP="00541F5B">
            <w:pPr>
              <w:pStyle w:val="a7"/>
              <w:ind w:left="0"/>
              <w:jc w:val="both"/>
            </w:pPr>
            <w:r w:rsidRPr="00962791">
              <w:t>Прочие правила подготовки и подачи Заявки через ЭТП определяются Регламентом работы данной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516AF">
              <w:t>10</w:t>
            </w:r>
            <w:r>
              <w:fldChar w:fldCharType="end"/>
            </w:r>
            <w:r w:rsidRPr="00683C50">
              <w:t xml:space="preserve"> </w:t>
            </w:r>
            <w:hyperlink w:anchor="_РАЗДЕЛ_II._СВЕДЕНИЯ" w:history="1">
              <w:r>
                <w:rPr>
                  <w:rStyle w:val="a6"/>
                </w:rPr>
                <w:t>раздела II «Информационная карта»</w:t>
              </w:r>
            </w:hyperlink>
            <w:r>
              <w:t xml:space="preserve"> Извещения</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w:t>
            </w:r>
            <w:r>
              <w:t>го</w:t>
            </w:r>
            <w:r w:rsidRPr="00683C50">
              <w:t xml:space="preserve"> </w:t>
            </w:r>
            <w:r>
              <w:t>Извещения</w:t>
            </w:r>
            <w:r w:rsidRPr="00683C50">
              <w:t xml:space="preserve">, и определяет перечень </w:t>
            </w:r>
            <w:r>
              <w:t>Участник</w:t>
            </w:r>
            <w:r w:rsidRPr="00683C50">
              <w:t xml:space="preserve">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11B9B" w:rsidRDefault="00311B9B" w:rsidP="00541F5B">
            <w:pPr>
              <w:ind w:firstLine="486"/>
              <w:jc w:val="both"/>
            </w:pPr>
            <w:r w:rsidRPr="00E16CF0">
              <w:t xml:space="preserve">Заявка и </w:t>
            </w:r>
            <w:r>
              <w:t>Участник</w:t>
            </w:r>
            <w:r w:rsidRPr="00E16CF0">
              <w:t xml:space="preserve"> признаются Закупочной комиссией соответствующими </w:t>
            </w:r>
            <w:r>
              <w:t>Извещению</w:t>
            </w:r>
            <w:r w:rsidRPr="00E16CF0">
              <w:t xml:space="preserve"> о закупке, если Заявка и </w:t>
            </w:r>
            <w:r>
              <w:t>Участник</w:t>
            </w:r>
            <w:r w:rsidRPr="00E16CF0">
              <w:t xml:space="preserve"> соответствуют всем требованиям, установленным </w:t>
            </w:r>
            <w:r>
              <w:t>Извещением</w:t>
            </w:r>
            <w:r w:rsidRPr="00E16CF0">
              <w:t xml:space="preserve"> о закупке.</w:t>
            </w:r>
          </w:p>
          <w:p w:rsidR="00311B9B" w:rsidRDefault="00311B9B" w:rsidP="00541F5B">
            <w:pPr>
              <w:ind w:firstLine="486"/>
              <w:jc w:val="both"/>
            </w:pPr>
            <w:r w:rsidRPr="00387303">
              <w:t xml:space="preserve">Заявка и </w:t>
            </w:r>
            <w:r>
              <w:t>Участник</w:t>
            </w:r>
            <w:r w:rsidRPr="00387303">
              <w:t xml:space="preserve"> признаются несоответствующими </w:t>
            </w:r>
            <w:r>
              <w:t>Извещению</w:t>
            </w:r>
            <w:r w:rsidRPr="00387303">
              <w:t xml:space="preserve">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w:t>
            </w:r>
            <w:r>
              <w:t>им</w:t>
            </w:r>
            <w:r w:rsidRPr="00387303">
              <w:t xml:space="preserve"> </w:t>
            </w:r>
            <w:r>
              <w:t>Извещением</w:t>
            </w:r>
            <w:r w:rsidRPr="00387303">
              <w:t>, и отклоняются от требований, установленных настоящ</w:t>
            </w:r>
            <w:r>
              <w:t>им Извещением</w:t>
            </w:r>
            <w:r w:rsidRPr="00387303">
              <w:t xml:space="preserve"> о закупке, в сторону ухудшения.</w:t>
            </w:r>
          </w:p>
          <w:p w:rsidR="00311B9B" w:rsidRPr="006534A2" w:rsidRDefault="00311B9B" w:rsidP="00541F5B">
            <w:pPr>
              <w:ind w:firstLine="486"/>
              <w:jc w:val="both"/>
            </w:pPr>
            <w:bookmarkStart w:id="57" w:name="sub_1211"/>
            <w: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Pr="006534A2">
              <w:t>:</w:t>
            </w:r>
          </w:p>
          <w:bookmarkEnd w:id="57"/>
          <w:p w:rsidR="00311B9B" w:rsidRPr="006534A2" w:rsidRDefault="00311B9B" w:rsidP="00AB698D">
            <w:pPr>
              <w:numPr>
                <w:ilvl w:val="0"/>
                <w:numId w:val="6"/>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_Ref378863846 \r \h </w:instrText>
            </w:r>
            <w:r>
              <w:fldChar w:fldCharType="separate"/>
            </w:r>
            <w:r w:rsidR="009516AF">
              <w:t>18</w:t>
            </w:r>
            <w:r>
              <w:fldChar w:fldCharType="end"/>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w:t>
            </w:r>
            <w:r>
              <w:rPr>
                <w:iCs/>
              </w:rPr>
              <w:t>Извещения</w:t>
            </w:r>
            <w:r w:rsidRPr="006534A2">
              <w:t>;</w:t>
            </w:r>
          </w:p>
          <w:p w:rsidR="00311B9B" w:rsidRPr="006534A2" w:rsidRDefault="00311B9B" w:rsidP="00AB698D">
            <w:pPr>
              <w:numPr>
                <w:ilvl w:val="0"/>
                <w:numId w:val="6"/>
              </w:numPr>
              <w:jc w:val="both"/>
            </w:pPr>
            <w:r w:rsidRPr="006534A2">
              <w:t>непредставления требуемых согласно настояще</w:t>
            </w:r>
            <w:r>
              <w:t>му</w:t>
            </w:r>
            <w:r w:rsidRPr="006534A2">
              <w:t xml:space="preserve"> </w:t>
            </w:r>
            <w:r>
              <w:t>Извещению</w:t>
            </w:r>
            <w:r w:rsidRPr="006534A2">
              <w:t xml:space="preserve">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rsidR="00311B9B" w:rsidRPr="006534A2" w:rsidRDefault="00311B9B" w:rsidP="00AB698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w:t>
            </w:r>
            <w:r>
              <w:t>го</w:t>
            </w:r>
            <w:r w:rsidRPr="006534A2">
              <w:t xml:space="preserve"> </w:t>
            </w:r>
            <w:r>
              <w:t>Извещения</w:t>
            </w:r>
            <w:r w:rsidRPr="006534A2">
              <w:t>;</w:t>
            </w:r>
          </w:p>
          <w:p w:rsidR="00311B9B" w:rsidRPr="00C67875" w:rsidRDefault="00311B9B" w:rsidP="00AB698D">
            <w:pPr>
              <w:numPr>
                <w:ilvl w:val="0"/>
                <w:numId w:val="6"/>
              </w:numPr>
              <w:jc w:val="both"/>
              <w:rPr>
                <w:sz w:val="10"/>
                <w:szCs w:val="10"/>
              </w:rPr>
            </w:pPr>
            <w:r>
              <w:t xml:space="preserve">применение </w:t>
            </w:r>
            <w:r w:rsidRPr="00E80730">
              <w:t>предложенн</w:t>
            </w:r>
            <w:r>
              <w:t>ого</w:t>
            </w:r>
            <w:r w:rsidRPr="00E80730">
              <w:t xml:space="preserve"> в Заявке </w:t>
            </w:r>
            <w:r>
              <w:t>коэффициента снижения, приведёт к превышению начальной (максимальной)</w:t>
            </w:r>
            <w:r w:rsidRPr="00E80730">
              <w:t xml:space="preserve"> цен</w:t>
            </w:r>
            <w:r>
              <w:t>ы, указанной</w:t>
            </w:r>
            <w:r w:rsidRPr="00E80730">
              <w:t xml:space="preserve"> в Извещении о закупк</w:t>
            </w:r>
            <w:r>
              <w:t>е.</w:t>
            </w:r>
          </w:p>
          <w:p w:rsidR="00311B9B" w:rsidRDefault="00311B9B" w:rsidP="00541F5B">
            <w:pPr>
              <w:ind w:firstLine="486"/>
              <w:jc w:val="both"/>
            </w:pPr>
            <w:r>
              <w:t>Заказчик</w:t>
            </w:r>
            <w:r w:rsidRPr="00387303">
              <w:t xml:space="preserve"> отстраняет 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настоящем Извещении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настоящем</w:t>
            </w:r>
            <w:r w:rsidRPr="00A624B6">
              <w:t xml:space="preserve"> </w:t>
            </w:r>
            <w:r>
              <w:t>Извещении</w:t>
            </w:r>
            <w:r w:rsidRPr="00A624B6">
              <w:t xml:space="preserve"> о закупке.</w:t>
            </w:r>
          </w:p>
          <w:p w:rsidR="00311B9B" w:rsidRDefault="00311B9B" w:rsidP="00541F5B">
            <w:pPr>
              <w:ind w:firstLine="486"/>
              <w:jc w:val="both"/>
            </w:pPr>
            <w:r>
              <w:t xml:space="preserve">Заказчик </w:t>
            </w:r>
            <w:r w:rsidRPr="00387303">
              <w:t xml:space="preserve">вправе перепроверить соответствие Участников требованиям, установленным </w:t>
            </w:r>
            <w:r>
              <w:t>настоящим Извещением,</w:t>
            </w:r>
            <w:r w:rsidRPr="00387303">
              <w:t xml:space="preserve">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11B9B" w:rsidRPr="00385A5A" w:rsidRDefault="00311B9B" w:rsidP="00541F5B">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9516AF">
              <w:t>28</w:t>
            </w:r>
            <w:r>
              <w:fldChar w:fldCharType="end"/>
            </w:r>
            <w:r>
              <w:t xml:space="preserve">, </w:t>
            </w:r>
            <w:r>
              <w:fldChar w:fldCharType="begin"/>
            </w:r>
            <w:r>
              <w:instrText xml:space="preserve"> REF _Ref460498276 \r \h </w:instrText>
            </w:r>
            <w:r>
              <w:fldChar w:fldCharType="separate"/>
            </w:r>
            <w:r w:rsidR="009516AF">
              <w:t>29</w:t>
            </w:r>
            <w:r>
              <w:fldChar w:fldCharType="end"/>
            </w:r>
            <w:r>
              <w:t xml:space="preserve"> </w:t>
            </w:r>
            <w:hyperlink w:anchor="_РАЗДЕЛ_II._СВЕДЕНИЯ" w:history="1">
              <w:r w:rsidRPr="00EC18BB">
                <w:rPr>
                  <w:rStyle w:val="a6"/>
                  <w:iCs/>
                </w:rPr>
                <w:t xml:space="preserve">раздела </w:t>
              </w:r>
              <w:r w:rsidRPr="00EC18BB">
                <w:rPr>
                  <w:rStyle w:val="a6"/>
                  <w:iCs/>
                  <w:lang w:val="en-US"/>
                </w:rPr>
                <w:t>II</w:t>
              </w:r>
              <w:r w:rsidRPr="00EC18BB">
                <w:rPr>
                  <w:rStyle w:val="a6"/>
                  <w:iCs/>
                </w:rPr>
                <w:t xml:space="preserve"> «Информационная карта»</w:t>
              </w:r>
            </w:hyperlink>
            <w:r w:rsidRPr="006534A2">
              <w:rPr>
                <w:iCs/>
              </w:rPr>
              <w:t xml:space="preserve"> </w:t>
            </w:r>
            <w:r>
              <w:rPr>
                <w:iCs/>
              </w:rPr>
              <w:t>Извещения</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r w:rsidR="00311B9B" w:rsidRPr="005C24A0" w:rsidTr="00541F5B">
        <w:tc>
          <w:tcPr>
            <w:tcW w:w="10490" w:type="dxa"/>
            <w:gridSpan w:val="3"/>
            <w:tcBorders>
              <w:top w:val="single" w:sz="4" w:space="0" w:color="auto"/>
              <w:left w:val="single" w:sz="4" w:space="0" w:color="auto"/>
              <w:bottom w:val="single" w:sz="4" w:space="0" w:color="auto"/>
              <w:right w:val="single" w:sz="4" w:space="0" w:color="auto"/>
            </w:tcBorders>
          </w:tcPr>
          <w:p w:rsidR="00311B9B" w:rsidRDefault="00311B9B" w:rsidP="00541F5B">
            <w:pPr>
              <w:jc w:val="both"/>
              <w:rPr>
                <w:rFonts w:eastAsia="Calibri"/>
                <w:color w:val="000000"/>
                <w:lang w:eastAsia="en-US"/>
              </w:rPr>
            </w:pPr>
          </w:p>
          <w:p w:rsidR="00311B9B" w:rsidRPr="00EC45B9" w:rsidRDefault="00311B9B" w:rsidP="00541F5B">
            <w:pPr>
              <w:jc w:val="both"/>
              <w:rPr>
                <w:rFonts w:eastAsia="Calibri"/>
                <w:color w:val="000000"/>
                <w:lang w:eastAsia="en-US"/>
              </w:rPr>
            </w:pPr>
            <w:r w:rsidRPr="00EC45B9">
              <w:rPr>
                <w:rFonts w:eastAsia="Calibri"/>
                <w:color w:val="000000"/>
                <w:lang w:eastAsia="en-US"/>
              </w:rPr>
              <w:t>Иные вопросы:</w:t>
            </w:r>
          </w:p>
          <w:p w:rsidR="00311B9B" w:rsidRPr="00EF7D5C" w:rsidRDefault="00EF7D5C" w:rsidP="00EF7D5C">
            <w:pPr>
              <w:ind w:firstLine="486"/>
              <w:jc w:val="both"/>
              <w:rPr>
                <w:rFonts w:eastAsia="Calibri"/>
                <w:color w:val="000000"/>
                <w:lang w:eastAsia="en-US"/>
              </w:rPr>
            </w:pPr>
            <w:r w:rsidRPr="00EF7D5C">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EF7D5C">
                <w:rPr>
                  <w:rFonts w:eastAsia="Calibri"/>
                  <w:color w:val="0000FF"/>
                  <w:u w:val="single"/>
                  <w:lang w:eastAsia="en-US"/>
                </w:rPr>
                <w:t>security@bashtel.ru</w:t>
              </w:r>
            </w:hyperlink>
            <w:r>
              <w:rPr>
                <w:rFonts w:eastAsia="Calibri"/>
                <w:color w:val="000000"/>
                <w:lang w:eastAsia="en-US"/>
              </w:rPr>
              <w:t>.</w:t>
            </w:r>
          </w:p>
        </w:tc>
      </w:tr>
    </w:tbl>
    <w:p w:rsidR="00311B9B" w:rsidRPr="00DC0E1D" w:rsidRDefault="00311B9B" w:rsidP="00311B9B">
      <w:pPr>
        <w:rPr>
          <w:sz w:val="2"/>
          <w:szCs w:val="2"/>
        </w:rPr>
      </w:pPr>
      <w:bookmarkStart w:id="58" w:name="_2.4._Критерии_и"/>
      <w:bookmarkEnd w:id="58"/>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29272968"/>
      <w:bookmarkEnd w:id="5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311B9B" w:rsidRPr="005C24A0" w:rsidTr="00541F5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Информация</w:t>
            </w:r>
          </w:p>
        </w:tc>
      </w:tr>
      <w:tr w:rsidR="00311B9B" w:rsidRPr="005C24A0" w:rsidTr="00541F5B">
        <w:tc>
          <w:tcPr>
            <w:tcW w:w="710" w:type="dxa"/>
            <w:tcBorders>
              <w:top w:val="single" w:sz="4" w:space="0" w:color="auto"/>
              <w:left w:val="single" w:sz="4" w:space="0" w:color="auto"/>
              <w:bottom w:val="single" w:sz="4" w:space="0" w:color="auto"/>
              <w:right w:val="single" w:sz="4" w:space="0" w:color="auto"/>
            </w:tcBorders>
          </w:tcPr>
          <w:p w:rsidR="00311B9B" w:rsidRPr="000A79F5" w:rsidRDefault="00311B9B" w:rsidP="00AB698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11B9B" w:rsidRPr="00FB45A0" w:rsidRDefault="00311B9B" w:rsidP="00EF7D5C">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11B9B" w:rsidRPr="00A1461F" w:rsidRDefault="00311B9B" w:rsidP="00541F5B">
            <w:pPr>
              <w:pStyle w:val="a8"/>
              <w:ind w:firstLine="528"/>
              <w:jc w:val="both"/>
            </w:pPr>
            <w:r w:rsidRPr="00A1461F">
              <w:t>Договор заключается на ЭТП в электронной форме. Порядок заключения договора определяется Регламентом работы ЭТП.</w:t>
            </w:r>
          </w:p>
          <w:p w:rsidR="00311B9B" w:rsidRPr="00A1461F" w:rsidRDefault="00311B9B" w:rsidP="00541F5B">
            <w:pPr>
              <w:pStyle w:val="a8"/>
              <w:ind w:firstLine="528"/>
              <w:jc w:val="both"/>
            </w:pPr>
            <w:r w:rsidRPr="00A1461F">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11B9B" w:rsidRPr="00A1461F" w:rsidRDefault="00311B9B" w:rsidP="00541F5B">
            <w:pPr>
              <w:pStyle w:val="a8"/>
              <w:ind w:firstLine="528"/>
              <w:jc w:val="both"/>
            </w:pPr>
            <w:r w:rsidRPr="00A1461F">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11B9B" w:rsidRPr="00A1461F" w:rsidRDefault="00311B9B" w:rsidP="00541F5B">
            <w:pPr>
              <w:pStyle w:val="a8"/>
              <w:ind w:firstLine="528"/>
              <w:jc w:val="both"/>
            </w:pPr>
            <w:r w:rsidRPr="00A1461F">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11B9B" w:rsidRPr="00A1461F" w:rsidRDefault="00311B9B" w:rsidP="00541F5B">
            <w:pPr>
              <w:pStyle w:val="a8"/>
              <w:ind w:firstLine="528"/>
              <w:jc w:val="both"/>
            </w:pPr>
            <w:r w:rsidRPr="00A1461F">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11B9B" w:rsidRPr="00A1461F" w:rsidRDefault="00311B9B" w:rsidP="00541F5B">
            <w:pPr>
              <w:pStyle w:val="a8"/>
              <w:ind w:firstLine="528"/>
              <w:jc w:val="both"/>
            </w:pPr>
            <w:r w:rsidRPr="00A1461F">
              <w:t>В исключительных случаях, когда условия проекта договора, размещённого Заказчиком на ЭТП, содержат несоответствия условиям:</w:t>
            </w:r>
          </w:p>
          <w:p w:rsidR="00311B9B" w:rsidRPr="00A1461F" w:rsidRDefault="00311B9B" w:rsidP="00541F5B">
            <w:pPr>
              <w:pStyle w:val="a8"/>
              <w:ind w:firstLine="528"/>
              <w:jc w:val="both"/>
            </w:pPr>
            <w:r w:rsidRPr="00A1461F">
              <w:t>- Извещения о закупке;</w:t>
            </w:r>
          </w:p>
          <w:p w:rsidR="00311B9B" w:rsidRPr="00A1461F" w:rsidRDefault="00311B9B" w:rsidP="00541F5B">
            <w:pPr>
              <w:pStyle w:val="a8"/>
              <w:ind w:firstLine="528"/>
              <w:jc w:val="both"/>
            </w:pPr>
            <w:r w:rsidRPr="00A1461F">
              <w:t>- Предложения Победителя о цене договора, предложенной по результатам проведения закупки;</w:t>
            </w:r>
          </w:p>
          <w:p w:rsidR="00311B9B" w:rsidRPr="00A1461F" w:rsidRDefault="00311B9B" w:rsidP="00541F5B">
            <w:pPr>
              <w:pStyle w:val="a8"/>
              <w:ind w:firstLine="528"/>
              <w:jc w:val="both"/>
            </w:pPr>
            <w:r w:rsidRPr="00A1461F">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11B9B" w:rsidRPr="00A1461F" w:rsidRDefault="00311B9B" w:rsidP="00541F5B">
            <w:pPr>
              <w:pStyle w:val="a8"/>
              <w:ind w:firstLine="528"/>
              <w:jc w:val="both"/>
            </w:pPr>
            <w:r w:rsidRPr="00A1461F">
              <w:t>- Или содержат орфографические и/или арифметические ошибки, некорректные ссылки на пункты/разделы договора,</w:t>
            </w:r>
          </w:p>
          <w:p w:rsidR="00311B9B" w:rsidRPr="00A1461F" w:rsidRDefault="00311B9B" w:rsidP="00541F5B">
            <w:pPr>
              <w:pStyle w:val="a8"/>
              <w:ind w:firstLine="528"/>
              <w:jc w:val="both"/>
            </w:pPr>
            <w:r w:rsidRPr="00A1461F">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11B9B" w:rsidRPr="00A1461F" w:rsidRDefault="00311B9B" w:rsidP="00541F5B">
            <w:pPr>
              <w:pStyle w:val="a8"/>
              <w:ind w:firstLine="528"/>
              <w:jc w:val="both"/>
            </w:pPr>
            <w:r w:rsidRPr="00A1461F">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11B9B" w:rsidRPr="00A1461F" w:rsidRDefault="00311B9B" w:rsidP="00541F5B">
            <w:pPr>
              <w:pStyle w:val="a8"/>
              <w:ind w:firstLine="528"/>
              <w:jc w:val="both"/>
            </w:pPr>
            <w:r w:rsidRPr="00A1461F">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11B9B" w:rsidRPr="00A1461F" w:rsidRDefault="00311B9B" w:rsidP="00541F5B">
            <w:pPr>
              <w:pStyle w:val="a8"/>
              <w:ind w:firstLine="528"/>
              <w:jc w:val="both"/>
            </w:pPr>
            <w:r w:rsidRPr="00A1461F">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11B9B" w:rsidRPr="00A1461F" w:rsidRDefault="00311B9B" w:rsidP="00541F5B">
            <w:pPr>
              <w:pStyle w:val="a8"/>
              <w:ind w:firstLine="528"/>
              <w:jc w:val="both"/>
            </w:pPr>
            <w:r w:rsidRPr="00A1461F">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11B9B" w:rsidRPr="00A1461F" w:rsidRDefault="00311B9B" w:rsidP="00541F5B">
            <w:pPr>
              <w:pStyle w:val="a8"/>
              <w:ind w:firstLine="528"/>
              <w:jc w:val="both"/>
            </w:pPr>
            <w:r w:rsidRPr="00A1461F">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11B9B" w:rsidRPr="001B372F" w:rsidRDefault="00311B9B" w:rsidP="00541F5B">
            <w:pPr>
              <w:pStyle w:val="a8"/>
              <w:tabs>
                <w:tab w:val="clear" w:pos="4677"/>
                <w:tab w:val="clear" w:pos="9355"/>
              </w:tabs>
              <w:jc w:val="both"/>
              <w:rPr>
                <w:color w:val="FF0000"/>
              </w:rPr>
            </w:pPr>
            <w:r w:rsidRPr="00A1461F">
              <w:t>С момента подписания договора ЭП уполномоченного лица Заказчика договор считается заключенным.</w:t>
            </w:r>
          </w:p>
          <w:p w:rsidR="00311B9B" w:rsidRPr="00A1461F" w:rsidRDefault="00311B9B" w:rsidP="00541F5B">
            <w:pPr>
              <w:pStyle w:val="a8"/>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001E7C42">
              <w:t>оговора</w:t>
            </w:r>
            <w:r>
              <w:t>.</w:t>
            </w:r>
          </w:p>
          <w:p w:rsidR="00311B9B" w:rsidRDefault="00311B9B" w:rsidP="00541F5B">
            <w:pPr>
              <w:pStyle w:val="a8"/>
              <w:tabs>
                <w:tab w:val="left" w:pos="708"/>
              </w:tabs>
              <w:ind w:firstLine="528"/>
              <w:jc w:val="both"/>
            </w:pPr>
            <w: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Pr>
                  <w:rStyle w:val="a6"/>
                </w:rPr>
                <w:t>Положением о закупках товаров, работ, услуг ПАО «Ростелеком»</w:t>
              </w:r>
            </w:hyperlink>
            <w:r>
              <w:t>, направляет Договор на предварительное одобрение Договора (Договоров) таким органом управления Заказчика.</w:t>
            </w:r>
          </w:p>
          <w:p w:rsidR="00311B9B" w:rsidRPr="00FB45A0" w:rsidRDefault="00311B9B" w:rsidP="001E7C42">
            <w:pPr>
              <w:pStyle w:val="a8"/>
              <w:tabs>
                <w:tab w:val="clear" w:pos="4677"/>
                <w:tab w:val="clear" w:pos="9355"/>
              </w:tabs>
              <w:ind w:firstLine="528"/>
              <w:jc w:val="both"/>
            </w:pPr>
            <w:r>
              <w:t>Если Договор</w:t>
            </w:r>
            <w:r w:rsidR="001E7C42">
              <w:t xml:space="preserve"> </w:t>
            </w:r>
            <w:r>
              <w:t>не был одобрен органом управления Заказчика, то закупка признаётся несостоявшейся.</w:t>
            </w:r>
          </w:p>
        </w:tc>
        <w:tc>
          <w:tcPr>
            <w:tcW w:w="7654" w:type="dxa"/>
          </w:tcPr>
          <w:p w:rsidR="00311B9B" w:rsidRPr="00FB45A0" w:rsidRDefault="00311B9B" w:rsidP="00541F5B">
            <w:pPr>
              <w:pStyle w:val="a8"/>
              <w:tabs>
                <w:tab w:val="clear" w:pos="4677"/>
                <w:tab w:val="clear" w:pos="9355"/>
              </w:tabs>
              <w:jc w:val="both"/>
            </w:pPr>
          </w:p>
        </w:tc>
      </w:tr>
      <w:tr w:rsidR="00311B9B" w:rsidRPr="005C24A0" w:rsidTr="00541F5B">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11B9B" w:rsidRPr="000A79F5"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11B9B" w:rsidRDefault="00311B9B" w:rsidP="00541F5B">
            <w:pPr>
              <w:keepNext/>
              <w:ind w:left="33" w:firstLine="426"/>
              <w:contextualSpacing/>
              <w:jc w:val="both"/>
            </w:pPr>
            <w:r>
              <w:t>Общая предельная цена договора и цена каждой единицы то</w:t>
            </w:r>
            <w:r w:rsidR="001E7C42">
              <w:t>вара (работы, услуги) в договоре</w:t>
            </w:r>
            <w: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11B9B" w:rsidRDefault="00311B9B" w:rsidP="00541F5B">
            <w:pPr>
              <w:keepNext/>
              <w:ind w:left="33" w:firstLine="426"/>
              <w:contextualSpacing/>
              <w:jc w:val="both"/>
            </w:pPr>
            <w:r w:rsidRPr="008321C8">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w:t>
            </w:r>
            <w:r w:rsidR="003974DE">
              <w:t>ара (работы, услуги) в договоре</w:t>
            </w:r>
            <w:r w:rsidRPr="008321C8">
              <w:t>,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w:t>
            </w:r>
            <w:r>
              <w:t>м</w:t>
            </w:r>
            <w:r w:rsidRPr="008321C8">
              <w:t xml:space="preserve"> </w:t>
            </w:r>
            <w:r>
              <w:t>Извещении</w:t>
            </w:r>
            <w:r w:rsidRPr="008321C8">
              <w:t xml:space="preserve"> без НДС, на Основной </w:t>
            </w:r>
            <w:r>
              <w:t xml:space="preserve">коэффициент </w:t>
            </w:r>
            <w:r w:rsidRPr="008321C8">
              <w:t>снижения, предложенный таким участником.</w:t>
            </w:r>
          </w:p>
          <w:p w:rsidR="00311B9B" w:rsidRDefault="00311B9B" w:rsidP="00541F5B">
            <w:pPr>
              <w:ind w:left="33" w:firstLine="426"/>
              <w:contextualSpacing/>
              <w:jc w:val="both"/>
            </w:pPr>
            <w:r>
              <w:t xml:space="preserve">Заказчик не обязан приобретать товары (работы, услуги) на всю предельную общую стоимость заключаемого </w:t>
            </w:r>
            <w:r w:rsidR="003974DE">
              <w:t>договора</w:t>
            </w:r>
            <w:r>
              <w:t>.</w:t>
            </w:r>
          </w:p>
          <w:p w:rsidR="00311B9B" w:rsidRPr="00DA01F4" w:rsidRDefault="00311B9B" w:rsidP="00541F5B">
            <w:pPr>
              <w:ind w:left="33" w:firstLine="426"/>
              <w:contextualSpacing/>
              <w:jc w:val="both"/>
              <w:rPr>
                <w:i/>
              </w:rPr>
            </w:pPr>
            <w: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11B9B" w:rsidRPr="005C24A0" w:rsidTr="00541F5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11B9B" w:rsidRPr="005C24A0" w:rsidRDefault="00311B9B" w:rsidP="00686054">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5C24A0" w:rsidRDefault="00311B9B" w:rsidP="00541F5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11B9B" w:rsidRPr="00D52224" w:rsidRDefault="00311B9B" w:rsidP="00AB698D">
            <w:pPr>
              <w:numPr>
                <w:ilvl w:val="0"/>
                <w:numId w:val="2"/>
              </w:numPr>
              <w:contextualSpacing/>
              <w:jc w:val="both"/>
            </w:pPr>
            <w:r w:rsidRPr="00D52224">
              <w:t>цена единицы товара (работы, услуги) может быть снижена;</w:t>
            </w:r>
          </w:p>
          <w:p w:rsidR="00311B9B" w:rsidRPr="00D52224" w:rsidRDefault="00311B9B" w:rsidP="00AB698D">
            <w:pPr>
              <w:numPr>
                <w:ilvl w:val="0"/>
                <w:numId w:val="2"/>
              </w:numPr>
              <w:ind w:left="387" w:hanging="27"/>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настояще</w:t>
            </w:r>
            <w:r>
              <w:t>го</w:t>
            </w:r>
            <w:r w:rsidRPr="00D52224">
              <w:t xml:space="preserve"> </w:t>
            </w:r>
            <w:r>
              <w:t>Открытого запроса котировок</w:t>
            </w:r>
            <w:r w:rsidRPr="00D52224">
              <w:t xml:space="preserve"> без изменения цены за единицу товара/работ/услуг;</w:t>
            </w:r>
          </w:p>
          <w:p w:rsidR="00311B9B" w:rsidRPr="000B10F3" w:rsidRDefault="00311B9B" w:rsidP="00AB698D">
            <w:pPr>
              <w:numPr>
                <w:ilvl w:val="0"/>
                <w:numId w:val="2"/>
              </w:numPr>
              <w:ind w:left="387" w:hanging="27"/>
              <w:contextualSpacing/>
              <w:jc w:val="both"/>
            </w:pPr>
            <w:r w:rsidRPr="00D52224">
              <w:t>иные, изменяющие условия договора в лучшую для Заказчика сторону.</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Default="00311B9B" w:rsidP="00541F5B">
            <w:pPr>
              <w:ind w:firstLine="528"/>
              <w:jc w:val="both"/>
            </w:pPr>
            <w:r>
              <w:t xml:space="preserve">Возможно, по решению Закупочной комиссии. Порядок проведения постквалификации установлен </w:t>
            </w:r>
            <w:hyperlink r:id="rId30" w:history="1">
              <w:r w:rsidRPr="006902CE">
                <w:rPr>
                  <w:rStyle w:val="a6"/>
                </w:rPr>
                <w:t xml:space="preserve">Положением о закупках товаров, работ, услуг </w:t>
              </w:r>
              <w:r>
                <w:rPr>
                  <w:rStyle w:val="a6"/>
                </w:rPr>
                <w:t>П</w:t>
              </w:r>
              <w:r w:rsidRPr="006902CE">
                <w:rPr>
                  <w:rStyle w:val="a6"/>
                </w:rPr>
                <w:t>АО «Ростелеком»</w:t>
              </w:r>
            </w:hyperlink>
            <w:r>
              <w:t>.</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B609B0" w:rsidRDefault="00311B9B" w:rsidP="00541F5B">
            <w:pPr>
              <w:suppressAutoHyphens/>
              <w:ind w:firstLine="528"/>
              <w:jc w:val="both"/>
            </w:pPr>
            <w:r w:rsidRPr="00B609B0">
              <w:t xml:space="preserve">Заказчик </w:t>
            </w:r>
            <w:r>
              <w:t xml:space="preserve">в соответствии с условиями настоящего Извещения </w:t>
            </w:r>
            <w:r w:rsidRPr="00B609B0">
              <w:t xml:space="preserve">вправе запросить у 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xml:space="preserve">, объем и состав предлагаемых </w:t>
            </w:r>
            <w:r>
              <w:t>Участник</w:t>
            </w:r>
            <w:r w:rsidRPr="00B609B0">
              <w:t>ом товаров, работ, услуг.</w:t>
            </w:r>
          </w:p>
          <w:p w:rsidR="00311B9B" w:rsidRPr="00762324" w:rsidRDefault="00311B9B" w:rsidP="00541F5B">
            <w:pPr>
              <w:autoSpaceDE w:val="0"/>
              <w:autoSpaceDN w:val="0"/>
              <w:adjustRightInd w:val="0"/>
              <w:ind w:firstLine="528"/>
              <w:jc w:val="both"/>
            </w:pPr>
            <w:r w:rsidRPr="00762324">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11B9B" w:rsidRPr="00B609B0" w:rsidRDefault="00311B9B" w:rsidP="00541F5B">
            <w:pPr>
              <w:autoSpaceDE w:val="0"/>
              <w:autoSpaceDN w:val="0"/>
              <w:adjustRightInd w:val="0"/>
              <w:ind w:firstLine="528"/>
              <w:jc w:val="both"/>
            </w:pPr>
            <w:r w:rsidRPr="00B609B0">
              <w:t>В случае непредставления Участником исправленных документов, Заказчиком применяются следующие правила:</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 xml:space="preserve">при наличии разночтений между суммой, указанной словами, и суммой, указанной цифрами, преимущество имеет сумма, указанная словами; </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11B9B" w:rsidRDefault="00311B9B" w:rsidP="00AB698D">
            <w:pPr>
              <w:numPr>
                <w:ilvl w:val="0"/>
                <w:numId w:val="5"/>
              </w:numPr>
              <w:tabs>
                <w:tab w:val="left" w:pos="103"/>
              </w:tabs>
              <w:autoSpaceDE w:val="0"/>
              <w:autoSpaceDN w:val="0"/>
              <w:adjustRightInd w:val="0"/>
              <w:ind w:left="0" w:firstLine="528"/>
              <w:jc w:val="both"/>
            </w:pPr>
            <w:r w:rsidRPr="00E16DD5">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11B9B" w:rsidRPr="005C24A0" w:rsidRDefault="00311B9B" w:rsidP="00551C49">
      <w:pPr>
        <w:ind w:firstLine="567"/>
        <w:jc w:val="both"/>
      </w:pPr>
      <w:r w:rsidRPr="005C24A0">
        <w:t xml:space="preserve">Во всем, что не урегулировано Извещением о проведении </w:t>
      </w:r>
      <w:r>
        <w:t>закупки</w:t>
      </w:r>
      <w:r w:rsidRPr="005C24A0">
        <w:t xml:space="preserve">, Заказчик, Участники, Победитель и другие лица руководствуются </w:t>
      </w:r>
      <w:hyperlink r:id="rId31" w:history="1">
        <w:r w:rsidRPr="006902CE">
          <w:rPr>
            <w:rStyle w:val="a6"/>
          </w:rPr>
          <w:t xml:space="preserve">Положением о </w:t>
        </w:r>
        <w:r>
          <w:rPr>
            <w:rStyle w:val="a6"/>
          </w:rPr>
          <w:t>закупках товаров, работ, услуг П</w:t>
        </w:r>
        <w:r w:rsidRPr="006902CE">
          <w:rPr>
            <w:rStyle w:val="a6"/>
          </w:rPr>
          <w:t>АО «Ростелеком»</w:t>
        </w:r>
      </w:hyperlink>
      <w:r w:rsidRPr="005C24A0">
        <w:t>, утвержденн</w:t>
      </w:r>
      <w:r>
        <w:t>ым</w:t>
      </w:r>
      <w:r w:rsidRPr="005C24A0">
        <w:t xml:space="preserve"> Советом директоров Общества </w:t>
      </w:r>
      <w:r w:rsidRPr="00A9524D">
        <w:t xml:space="preserve">(Протокол № </w:t>
      </w:r>
      <w:r>
        <w:t>15</w:t>
      </w:r>
      <w:r w:rsidRPr="00A9524D">
        <w:t xml:space="preserve"> от </w:t>
      </w:r>
      <w:r>
        <w:t>24</w:t>
      </w:r>
      <w:r w:rsidRPr="00A9524D">
        <w:t>.</w:t>
      </w:r>
      <w:r>
        <w:t>12</w:t>
      </w:r>
      <w:r w:rsidRPr="00A9524D">
        <w:t>.201</w:t>
      </w:r>
      <w:r>
        <w:t>8</w:t>
      </w:r>
      <w:r w:rsidRPr="00A9524D">
        <w:t xml:space="preserve"> г.)</w:t>
      </w:r>
      <w:r w:rsidR="00551C49" w:rsidRPr="00551C49">
        <w:t xml:space="preserve"> </w:t>
      </w:r>
      <w:r w:rsidR="0076772C" w:rsidRPr="00A9524D">
        <w:t>и действующим</w:t>
      </w:r>
      <w:r w:rsidR="0076772C" w:rsidRPr="005C24A0">
        <w:t xml:space="preserve"> законодательством Российской Федерации</w:t>
      </w:r>
      <w:r w:rsidR="0076772C">
        <w:t>,</w:t>
      </w:r>
      <w:r w:rsidR="0076772C" w:rsidRPr="00541F5B">
        <w:t xml:space="preserve"> </w:t>
      </w:r>
      <w:r w:rsidR="00551C49" w:rsidRPr="00541F5B">
        <w:t>к которому ПАО «Башинформсвязь» присоединилось в порядке, предусмотренном ч. 4 ст. 2 Федерального закона от 18.07.2011г. № 223-ФЗ (</w:t>
      </w:r>
      <w:r w:rsidR="0076772C">
        <w:t>Протокол № 26 от 17.07.2018 г.).</w:t>
      </w:r>
    </w:p>
    <w:p w:rsidR="00311B9B" w:rsidRPr="005C24A0" w:rsidRDefault="00311B9B" w:rsidP="00311B9B">
      <w:pPr>
        <w:pStyle w:val="1"/>
        <w:keepLines w:val="0"/>
        <w:tabs>
          <w:tab w:val="left" w:pos="6424"/>
        </w:tabs>
        <w:spacing w:before="240" w:after="120"/>
        <w:ind w:left="792" w:hanging="360"/>
        <w:jc w:val="both"/>
        <w:rPr>
          <w:rFonts w:eastAsia="MS Mincho"/>
          <w:kern w:val="32"/>
          <w:lang w:eastAsia="x-none"/>
        </w:rPr>
      </w:pPr>
      <w:bookmarkStart w:id="61" w:name="_РАЗДЕЛ_III._ФОРМЫ"/>
      <w:bookmarkEnd w:id="61"/>
      <w:r w:rsidRPr="005C24A0">
        <w:br w:type="page"/>
      </w:r>
      <w:bookmarkStart w:id="62" w:name="_Toc529272969"/>
      <w:bookmarkStart w:id="63" w:name="форма1"/>
      <w:bookmarkStart w:id="64" w:name="_Toc98251753"/>
      <w:r w:rsidRPr="00E82F20">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2"/>
      <w:r w:rsidRPr="005C24A0">
        <w:rPr>
          <w:rFonts w:eastAsia="MS Mincho"/>
          <w:kern w:val="32"/>
          <w:lang w:val="x-none" w:eastAsia="x-none"/>
        </w:rPr>
        <w:t xml:space="preserve"> </w:t>
      </w:r>
      <w:bookmarkEnd w:id="63"/>
    </w:p>
    <w:p w:rsidR="00311B9B" w:rsidRPr="00F21F2F"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65" w:name="_Форма_1_ЗАЯВКА"/>
      <w:bookmarkStart w:id="66" w:name="_Toc529272970"/>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6"/>
    </w:p>
    <w:p w:rsidR="00311B9B" w:rsidRDefault="00311B9B" w:rsidP="00311B9B"/>
    <w:p w:rsidR="00311B9B" w:rsidRDefault="00311B9B" w:rsidP="00311B9B"/>
    <w:p w:rsidR="00311B9B" w:rsidRPr="005C24A0" w:rsidRDefault="00311B9B" w:rsidP="00311B9B">
      <w:r w:rsidRPr="005C24A0">
        <w:t xml:space="preserve">Фирменный бланк </w:t>
      </w:r>
      <w:r>
        <w:t>Участник</w:t>
      </w:r>
      <w:r w:rsidRPr="005C24A0">
        <w:t xml:space="preserve">а </w:t>
      </w:r>
    </w:p>
    <w:p w:rsidR="00311B9B" w:rsidRPr="005C24A0" w:rsidRDefault="00311B9B" w:rsidP="00311B9B">
      <w:r w:rsidRPr="005C24A0">
        <w:t xml:space="preserve">«___» __________ 20___ </w:t>
      </w:r>
      <w:r w:rsidR="00192E47" w:rsidRPr="005C24A0">
        <w:t>года №</w:t>
      </w:r>
      <w:r w:rsidRPr="005C24A0">
        <w:t>______</w:t>
      </w:r>
    </w:p>
    <w:p w:rsidR="00311B9B" w:rsidRPr="005C24A0" w:rsidRDefault="00311B9B" w:rsidP="00311B9B">
      <w:pPr>
        <w:ind w:firstLine="567"/>
      </w:pPr>
    </w:p>
    <w:p w:rsidR="00311B9B" w:rsidRDefault="00311B9B" w:rsidP="00311B9B">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11B9B" w:rsidRDefault="00311B9B" w:rsidP="00311B9B">
      <w:pPr>
        <w:ind w:firstLine="567"/>
        <w:jc w:val="center"/>
      </w:pPr>
    </w:p>
    <w:p w:rsidR="00311B9B" w:rsidRDefault="00311B9B" w:rsidP="00311B9B">
      <w:pPr>
        <w:ind w:firstLine="567"/>
        <w:jc w:val="center"/>
      </w:pPr>
      <w:r w:rsidRPr="005C24A0">
        <w:t xml:space="preserve">ЗАЯВКА НА УЧАСТИЕ В ОТКРЫТОМ </w:t>
      </w:r>
      <w:bookmarkEnd w:id="69"/>
      <w:bookmarkEnd w:id="70"/>
      <w:bookmarkEnd w:id="71"/>
      <w:bookmarkEnd w:id="72"/>
      <w:r>
        <w:t>ЗАПРОСЕ КОТИРОВОК</w:t>
      </w:r>
    </w:p>
    <w:p w:rsidR="00311B9B" w:rsidRDefault="00311B9B" w:rsidP="00311B9B">
      <w:pPr>
        <w:ind w:firstLine="567"/>
        <w:jc w:val="center"/>
      </w:pPr>
    </w:p>
    <w:p w:rsidR="00311B9B" w:rsidRPr="001B7BB4" w:rsidRDefault="00311B9B" w:rsidP="00311B9B">
      <w:pPr>
        <w:ind w:firstLine="567"/>
        <w:jc w:val="center"/>
        <w:rPr>
          <w:sz w:val="10"/>
          <w:szCs w:val="10"/>
        </w:rPr>
      </w:pPr>
    </w:p>
    <w:p w:rsidR="00311B9B" w:rsidRPr="005C24A0" w:rsidRDefault="00311B9B" w:rsidP="00311B9B">
      <w:pPr>
        <w:ind w:firstLine="567"/>
        <w:jc w:val="both"/>
      </w:pPr>
      <w:r w:rsidRPr="005C24A0">
        <w:t xml:space="preserve">Изучив Извещение 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 (далее также - Извещение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11B9B" w:rsidRPr="00BA78A6" w:rsidRDefault="00311B9B" w:rsidP="00311B9B">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11B9B" w:rsidRPr="005C24A0" w:rsidRDefault="00311B9B" w:rsidP="00311B9B">
      <w:pPr>
        <w:ind w:firstLine="567"/>
        <w:jc w:val="both"/>
      </w:pPr>
      <w:r w:rsidRPr="005C24A0">
        <w:t>зарегистрированное по адресу ______________</w:t>
      </w:r>
      <w:r>
        <w:t>__________</w:t>
      </w:r>
      <w:r w:rsidRPr="005C24A0">
        <w:t>_____________________________,</w:t>
      </w:r>
    </w:p>
    <w:p w:rsidR="00311B9B" w:rsidRPr="00BA78A6" w:rsidRDefault="00311B9B" w:rsidP="00311B9B">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311B9B" w:rsidRPr="005C24A0" w:rsidRDefault="00311B9B" w:rsidP="00311B9B">
      <w:pPr>
        <w:ind w:firstLine="567"/>
        <w:jc w:val="both"/>
      </w:pPr>
      <w:r w:rsidRPr="005C24A0">
        <w:t>предлагает заключить договор_______________________________________</w:t>
      </w:r>
    </w:p>
    <w:p w:rsidR="00311B9B" w:rsidRPr="001B7BB4" w:rsidRDefault="00311B9B" w:rsidP="00311B9B">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311B9B" w:rsidRDefault="00311B9B" w:rsidP="00311B9B">
      <w:pPr>
        <w:ind w:firstLine="567"/>
        <w:jc w:val="both"/>
      </w:pPr>
      <w:r w:rsidRPr="005C24A0">
        <w:t>в соответствии с технико-коммерческим предложением</w:t>
      </w:r>
      <w:r>
        <w:t xml:space="preserve"> (Форма 3)</w:t>
      </w:r>
      <w:r w:rsidRPr="005C24A0">
        <w:t xml:space="preserve">, и </w:t>
      </w:r>
      <w:r w:rsidR="00551C49" w:rsidRPr="005C24A0">
        <w:t>другими документами,</w:t>
      </w:r>
      <w:r>
        <w:t xml:space="preserve"> и сведениями</w:t>
      </w:r>
      <w:r w:rsidRPr="005C24A0">
        <w:t xml:space="preserve">, являющимися неотъемлемыми приложениями </w:t>
      </w:r>
      <w:r w:rsidR="00551C49" w:rsidRPr="005C24A0">
        <w:t>к Заявке</w:t>
      </w:r>
      <w:r>
        <w:t xml:space="preserve">. </w:t>
      </w:r>
    </w:p>
    <w:p w:rsidR="00311B9B" w:rsidRDefault="00311B9B" w:rsidP="00311B9B">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w:t>
      </w:r>
      <w:r>
        <w:t>Извещением</w:t>
      </w:r>
      <w:r w:rsidRPr="00015D74">
        <w:t xml:space="preserve">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3" w:name="_Hlt440565644"/>
      <w:bookmarkEnd w:id="73"/>
    </w:p>
    <w:p w:rsidR="00311B9B" w:rsidRPr="005C24A0" w:rsidRDefault="00311B9B" w:rsidP="00311B9B">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_Ref460498276 \r \h </w:instrText>
      </w:r>
      <w:r>
        <w:fldChar w:fldCharType="separate"/>
      </w:r>
      <w:r w:rsidR="009516AF">
        <w:t>29</w:t>
      </w:r>
      <w:r>
        <w:fldChar w:fldCharType="end"/>
      </w:r>
      <w:r>
        <w:t xml:space="preserve"> настоящего Извещения и </w:t>
      </w:r>
      <w:r w:rsidRPr="00AC119D">
        <w:t xml:space="preserve">п. 10.11 </w:t>
      </w:r>
      <w:hyperlink r:id="rId32" w:history="1">
        <w:r w:rsidRPr="00AC119D">
          <w:rPr>
            <w:rStyle w:val="a6"/>
          </w:rPr>
          <w:t>Положения о закупках товаров, работ, услуг ПАО «Ростелеком»</w:t>
        </w:r>
      </w:hyperlink>
      <w:r w:rsidRPr="00AC119D">
        <w:t>,</w:t>
      </w:r>
      <w:r w:rsidR="00551C49" w:rsidRPr="00551C49">
        <w:t xml:space="preserve"> </w:t>
      </w:r>
      <w:r w:rsidR="00551C49" w:rsidRPr="00151E5F">
        <w:t>к которому ПАО «Башинформсвязь» присоединилось в порядке, предусмотренном ч. 4 ст. 2 Федерального закона от 18.07.2011г. № 223-ФЗ (Протокол № 26 от 17.07.2018 г.),</w:t>
      </w:r>
      <w:r w:rsidRPr="00AC119D">
        <w:t xml:space="preserve"> в течение 3 (трех) рабочих дней с момента получения запроса от Заказчика</w:t>
      </w:r>
      <w:r>
        <w:t>.</w:t>
      </w:r>
    </w:p>
    <w:p w:rsidR="00311B9B" w:rsidRDefault="00311B9B" w:rsidP="00311B9B">
      <w:pPr>
        <w:ind w:firstLine="567"/>
        <w:jc w:val="both"/>
      </w:pPr>
      <w:r w:rsidRPr="005C24A0">
        <w:t>Настоящим подтверждаем, что против ________ (</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w:t>
      </w:r>
      <w:r>
        <w:t>Участник</w:t>
      </w:r>
      <w:r w:rsidRPr="005C24A0">
        <w:t xml:space="preserve">а </w:t>
      </w:r>
      <w:r>
        <w:t>О</w:t>
      </w:r>
      <w:r w:rsidRPr="007E0B92">
        <w:t>ткрыто</w:t>
      </w:r>
      <w:r>
        <w:t>го</w:t>
      </w:r>
      <w:r w:rsidRPr="007E0B92">
        <w:t xml:space="preserve"> </w:t>
      </w:r>
      <w:r w:rsidRPr="006E6EC1">
        <w:t>запрос</w:t>
      </w:r>
      <w:r>
        <w:t>а</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_______(</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6902CE">
          <w:rPr>
            <w:rStyle w:val="a6"/>
          </w:rPr>
          <w:t xml:space="preserve">Положения о закупках товаров, работ, услуг </w:t>
        </w:r>
        <w:r>
          <w:rPr>
            <w:rStyle w:val="a6"/>
          </w:rPr>
          <w:t>П</w:t>
        </w:r>
        <w:r w:rsidRPr="006902CE">
          <w:rPr>
            <w:rStyle w:val="a6"/>
          </w:rPr>
          <w:t>АО «Ростелеком»</w:t>
        </w:r>
      </w:hyperlink>
      <w:r w:rsidRPr="005C24A0">
        <w:t xml:space="preserve"> и Регламентом работы Электронной</w:t>
      </w:r>
      <w:r>
        <w:t xml:space="preserve"> торговой</w:t>
      </w:r>
      <w:r w:rsidRPr="005C24A0">
        <w:t xml:space="preserve"> площадки.</w:t>
      </w:r>
    </w:p>
    <w:p w:rsidR="00311B9B" w:rsidRDefault="00311B9B" w:rsidP="00311B9B">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11B9B" w:rsidRDefault="00311B9B" w:rsidP="00311B9B">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551C49">
        <w:t>Башинформсвязь</w:t>
      </w:r>
      <w:r w:rsidRPr="00582CB7">
        <w:t>» с целью участия ______ (</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 xml:space="preserve">) в </w:t>
      </w:r>
      <w:r>
        <w:t xml:space="preserve">Открытом </w:t>
      </w:r>
      <w:r w:rsidRPr="006E6EC1">
        <w:t>запрос</w:t>
      </w:r>
      <w:r>
        <w:t>е</w:t>
      </w:r>
      <w:r w:rsidRPr="006E6EC1">
        <w:t xml:space="preserve"> </w:t>
      </w:r>
      <w:r w:rsidRPr="00BC4D74">
        <w:t>котировок</w:t>
      </w:r>
      <w:r>
        <w:t xml:space="preserve"> в</w:t>
      </w:r>
      <w:r w:rsidRPr="00DE639C">
        <w:t xml:space="preserve"> электронной форме на право заключения договора на </w:t>
      </w:r>
      <w:r w:rsidRPr="00582CB7">
        <w:t>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rsidR="00311B9B" w:rsidRDefault="00311B9B" w:rsidP="00311B9B">
      <w:pPr>
        <w:ind w:firstLine="567"/>
        <w:jc w:val="both"/>
      </w:pPr>
      <w:r>
        <w:t xml:space="preserve">Настоящим подтверждаем, что сведения о _______ </w:t>
      </w:r>
      <w:r w:rsidRPr="00582CB7">
        <w:t>(</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11B9B" w:rsidRDefault="00311B9B" w:rsidP="00311B9B">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 Открыто</w:t>
      </w:r>
      <w:r>
        <w:rPr>
          <w:i/>
        </w:rPr>
        <w:t>го</w:t>
      </w:r>
      <w:r w:rsidRPr="00AC119D">
        <w:rPr>
          <w:i/>
        </w:rPr>
        <w:t xml:space="preserve"> </w:t>
      </w:r>
      <w:r>
        <w:rPr>
          <w:i/>
        </w:rPr>
        <w:t>запроса котировок</w:t>
      </w:r>
      <w:r w:rsidRPr="00AC119D">
        <w:rPr>
          <w:i/>
        </w:rPr>
        <w:t>)</w:t>
      </w:r>
      <w:r w:rsidRPr="00AC119D">
        <w:t xml:space="preserve"> на дату подачи данной Заявки </w:t>
      </w:r>
      <w:r w:rsidRPr="007B0DC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rsidR="00311B9B" w:rsidRDefault="00311B9B" w:rsidP="00311B9B">
      <w:pPr>
        <w:ind w:firstLine="567"/>
        <w:jc w:val="both"/>
      </w:pPr>
      <w:r w:rsidRPr="001725CA" w:rsidDel="0086442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BF0A7B">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551C49">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311B9B" w:rsidRPr="00B56862" w:rsidRDefault="00311B9B" w:rsidP="00311B9B">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9516AF">
        <w:rPr>
          <w:i/>
        </w:rPr>
        <w:t>28</w:t>
      </w:r>
      <w:r w:rsidRPr="00B56862">
        <w:fldChar w:fldCharType="end"/>
      </w:r>
      <w:r w:rsidRPr="00B56862">
        <w:rPr>
          <w:i/>
        </w:rPr>
        <w:t xml:space="preserve"> раздела II «Информационная карта» </w:t>
      </w:r>
      <w:r>
        <w:rPr>
          <w:i/>
        </w:rPr>
        <w:t>Извещения</w:t>
      </w:r>
      <w:r w:rsidRPr="00B56862">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11B9B" w:rsidRPr="00B56862" w:rsidRDefault="00311B9B" w:rsidP="00311B9B">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rsidR="00311B9B" w:rsidRPr="0022667D" w:rsidRDefault="00311B9B" w:rsidP="00311B9B">
      <w:pPr>
        <w:ind w:firstLine="567"/>
        <w:jc w:val="both"/>
        <w:rPr>
          <w:i/>
        </w:rPr>
      </w:pPr>
      <w:r w:rsidRPr="00B56862">
        <w:t xml:space="preserve">Сообщаем, что для совершения сделки по результатам Открытого запроса </w:t>
      </w:r>
      <w:r>
        <w:t>котировок _________</w:t>
      </w:r>
      <w:r w:rsidRPr="00B56862">
        <w:t xml:space="preserve">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11B9B" w:rsidRPr="005C24A0" w:rsidRDefault="00311B9B" w:rsidP="00311B9B">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11B9B" w:rsidRPr="005C24A0" w:rsidRDefault="00311B9B" w:rsidP="00311B9B">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5C24A0">
        <w:t xml:space="preserve"> и условиями нашей Заявки.</w:t>
      </w:r>
    </w:p>
    <w:p w:rsidR="00311B9B" w:rsidRDefault="00311B9B" w:rsidP="00311B9B">
      <w:pPr>
        <w:ind w:firstLine="567"/>
        <w:jc w:val="both"/>
      </w:pPr>
      <w:r w:rsidRPr="005C24A0">
        <w:t xml:space="preserve">В соответствии </w:t>
      </w:r>
      <w:r>
        <w:t>с инструкциями, полученными от в</w:t>
      </w:r>
      <w:r w:rsidRPr="005C24A0">
        <w:t xml:space="preserve">ас в </w:t>
      </w:r>
      <w:r>
        <w:t>Извещении</w:t>
      </w:r>
      <w:r w:rsidRPr="005C24A0">
        <w:t xml:space="preserve">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11B9B" w:rsidRPr="0043684E" w:rsidRDefault="00311B9B" w:rsidP="00311B9B">
      <w:pPr>
        <w:ind w:firstLine="567"/>
        <w:rPr>
          <w:sz w:val="22"/>
          <w:szCs w:val="22"/>
        </w:rPr>
      </w:pPr>
      <w:r w:rsidRPr="0043684E">
        <w:rPr>
          <w:sz w:val="22"/>
          <w:szCs w:val="22"/>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11B9B" w:rsidRPr="0043684E" w:rsidTr="00541F5B">
        <w:trPr>
          <w:tblHeader/>
        </w:trPr>
        <w:tc>
          <w:tcPr>
            <w:tcW w:w="1606" w:type="dxa"/>
            <w:vAlign w:val="center"/>
          </w:tcPr>
          <w:p w:rsidR="00311B9B" w:rsidRPr="0043684E" w:rsidRDefault="00311B9B" w:rsidP="00541F5B">
            <w:pPr>
              <w:rPr>
                <w:sz w:val="22"/>
                <w:szCs w:val="22"/>
              </w:rPr>
            </w:pPr>
            <w:r w:rsidRPr="0043684E">
              <w:rPr>
                <w:sz w:val="22"/>
                <w:szCs w:val="22"/>
              </w:rPr>
              <w:t>№</w:t>
            </w:r>
          </w:p>
          <w:p w:rsidR="00311B9B" w:rsidRPr="0043684E" w:rsidRDefault="00311B9B" w:rsidP="00541F5B">
            <w:pPr>
              <w:rPr>
                <w:sz w:val="22"/>
                <w:szCs w:val="22"/>
              </w:rPr>
            </w:pPr>
            <w:r w:rsidRPr="0043684E">
              <w:rPr>
                <w:sz w:val="22"/>
                <w:szCs w:val="22"/>
              </w:rPr>
              <w:t>п/п</w:t>
            </w:r>
          </w:p>
        </w:tc>
        <w:tc>
          <w:tcPr>
            <w:tcW w:w="6145" w:type="dxa"/>
            <w:vAlign w:val="center"/>
          </w:tcPr>
          <w:p w:rsidR="00311B9B" w:rsidRPr="0043684E" w:rsidRDefault="00311B9B" w:rsidP="00541F5B">
            <w:pPr>
              <w:jc w:val="center"/>
              <w:rPr>
                <w:sz w:val="22"/>
                <w:szCs w:val="22"/>
              </w:rPr>
            </w:pPr>
            <w:r w:rsidRPr="0043684E">
              <w:rPr>
                <w:sz w:val="22"/>
                <w:szCs w:val="22"/>
              </w:rPr>
              <w:t>Наименование документа</w:t>
            </w:r>
          </w:p>
          <w:p w:rsidR="00311B9B" w:rsidRPr="0043684E" w:rsidRDefault="00311B9B" w:rsidP="00541F5B">
            <w:pPr>
              <w:jc w:val="center"/>
              <w:rPr>
                <w:sz w:val="22"/>
                <w:szCs w:val="22"/>
              </w:rPr>
            </w:pPr>
            <w:r w:rsidRPr="0043684E">
              <w:rPr>
                <w:sz w:val="22"/>
                <w:szCs w:val="22"/>
              </w:rPr>
              <w:t xml:space="preserve">[указываются документы, перечисленные в пунктах </w:t>
            </w:r>
            <w:r w:rsidRPr="0043684E">
              <w:rPr>
                <w:sz w:val="22"/>
                <w:szCs w:val="22"/>
              </w:rPr>
              <w:fldChar w:fldCharType="begin"/>
            </w:r>
            <w:r w:rsidRPr="0043684E">
              <w:rPr>
                <w:sz w:val="22"/>
                <w:szCs w:val="22"/>
              </w:rPr>
              <w:instrText xml:space="preserve"> REF _Ref378863846 \r \h  \* MERGEFORMAT </w:instrText>
            </w:r>
            <w:r w:rsidRPr="0043684E">
              <w:rPr>
                <w:sz w:val="22"/>
                <w:szCs w:val="22"/>
              </w:rPr>
            </w:r>
            <w:r w:rsidRPr="0043684E">
              <w:rPr>
                <w:sz w:val="22"/>
                <w:szCs w:val="22"/>
              </w:rPr>
              <w:fldChar w:fldCharType="separate"/>
            </w:r>
            <w:r w:rsidR="009516AF">
              <w:rPr>
                <w:sz w:val="22"/>
                <w:szCs w:val="22"/>
              </w:rPr>
              <w:t>18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_Ref368314814 \r \h  \* MERGEFORMAT </w:instrText>
            </w:r>
            <w:r w:rsidRPr="0043684E">
              <w:rPr>
                <w:sz w:val="22"/>
                <w:szCs w:val="22"/>
              </w:rPr>
            </w:r>
            <w:r w:rsidRPr="0043684E">
              <w:rPr>
                <w:sz w:val="22"/>
                <w:szCs w:val="22"/>
              </w:rPr>
              <w:fldChar w:fldCharType="separate"/>
            </w:r>
            <w:r w:rsidR="009516AF">
              <w:rPr>
                <w:sz w:val="22"/>
                <w:szCs w:val="22"/>
              </w:rPr>
              <w:t>28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_Ref368316022 \r \h  \* MERGEFORMAT </w:instrText>
            </w:r>
            <w:r w:rsidRPr="0043684E">
              <w:rPr>
                <w:sz w:val="22"/>
                <w:szCs w:val="22"/>
              </w:rPr>
            </w:r>
            <w:r w:rsidRPr="0043684E">
              <w:rPr>
                <w:sz w:val="22"/>
                <w:szCs w:val="22"/>
              </w:rPr>
              <w:fldChar w:fldCharType="separate"/>
            </w:r>
            <w:r w:rsidR="009516AF">
              <w:rPr>
                <w:sz w:val="22"/>
                <w:szCs w:val="22"/>
              </w:rPr>
              <w:t>30</w:t>
            </w:r>
            <w:r w:rsidRPr="0043684E">
              <w:rPr>
                <w:sz w:val="22"/>
                <w:szCs w:val="22"/>
              </w:rPr>
              <w:fldChar w:fldCharType="end"/>
            </w:r>
            <w:r w:rsidRPr="0043684E">
              <w:rPr>
                <w:sz w:val="22"/>
                <w:szCs w:val="22"/>
              </w:rPr>
              <w:t xml:space="preserve"> </w:t>
            </w:r>
            <w:hyperlink w:anchor="_РАЗДЕЛ_II._СВЕДЕНИЯ" w:history="1">
              <w:r w:rsidRPr="0043684E">
                <w:rPr>
                  <w:rStyle w:val="a6"/>
                  <w:sz w:val="22"/>
                  <w:szCs w:val="22"/>
                </w:rPr>
                <w:t>раздела II «Информационная карта»</w:t>
              </w:r>
            </w:hyperlink>
            <w:r w:rsidRPr="0043684E">
              <w:rPr>
                <w:sz w:val="22"/>
                <w:szCs w:val="22"/>
              </w:rPr>
              <w:t xml:space="preserve"> </w:t>
            </w:r>
            <w:r>
              <w:rPr>
                <w:sz w:val="22"/>
                <w:szCs w:val="22"/>
              </w:rPr>
              <w:t>Извещения</w:t>
            </w:r>
            <w:r w:rsidRPr="0043684E">
              <w:rPr>
                <w:sz w:val="22"/>
                <w:szCs w:val="22"/>
              </w:rPr>
              <w:t xml:space="preserve"> о проведении Открытого запроса котировок</w:t>
            </w:r>
          </w:p>
        </w:tc>
        <w:tc>
          <w:tcPr>
            <w:tcW w:w="1221" w:type="dxa"/>
            <w:vAlign w:val="center"/>
          </w:tcPr>
          <w:p w:rsidR="00311B9B" w:rsidRPr="0043684E" w:rsidRDefault="00311B9B" w:rsidP="00541F5B">
            <w:pPr>
              <w:rPr>
                <w:sz w:val="22"/>
                <w:szCs w:val="22"/>
              </w:rPr>
            </w:pPr>
            <w:r w:rsidRPr="0043684E">
              <w:rPr>
                <w:sz w:val="22"/>
                <w:szCs w:val="22"/>
              </w:rPr>
              <w:t xml:space="preserve">№ </w:t>
            </w:r>
          </w:p>
          <w:p w:rsidR="00311B9B" w:rsidRPr="0043684E" w:rsidRDefault="00311B9B" w:rsidP="00541F5B">
            <w:pPr>
              <w:rPr>
                <w:sz w:val="22"/>
                <w:szCs w:val="22"/>
              </w:rPr>
            </w:pPr>
            <w:r w:rsidRPr="0043684E">
              <w:rPr>
                <w:sz w:val="22"/>
                <w:szCs w:val="22"/>
              </w:rPr>
              <w:t>страницы</w:t>
            </w:r>
          </w:p>
        </w:tc>
        <w:tc>
          <w:tcPr>
            <w:tcW w:w="1108" w:type="dxa"/>
            <w:vAlign w:val="center"/>
          </w:tcPr>
          <w:p w:rsidR="00311B9B" w:rsidRPr="0043684E" w:rsidRDefault="00311B9B" w:rsidP="00541F5B">
            <w:pPr>
              <w:rPr>
                <w:sz w:val="22"/>
                <w:szCs w:val="22"/>
              </w:rPr>
            </w:pPr>
            <w:r w:rsidRPr="0043684E">
              <w:rPr>
                <w:sz w:val="22"/>
                <w:szCs w:val="22"/>
              </w:rPr>
              <w:t>Число</w:t>
            </w:r>
          </w:p>
          <w:p w:rsidR="00311B9B" w:rsidRPr="0043684E" w:rsidRDefault="00311B9B" w:rsidP="00541F5B">
            <w:pPr>
              <w:rPr>
                <w:sz w:val="22"/>
                <w:szCs w:val="22"/>
              </w:rPr>
            </w:pPr>
            <w:r w:rsidRPr="0043684E">
              <w:rPr>
                <w:sz w:val="22"/>
                <w:szCs w:val="22"/>
              </w:rPr>
              <w:t>страниц</w:t>
            </w:r>
          </w:p>
        </w:tc>
      </w:tr>
      <w:tr w:rsidR="00311B9B" w:rsidRPr="0043684E" w:rsidTr="00541F5B">
        <w:tc>
          <w:tcPr>
            <w:tcW w:w="1606" w:type="dxa"/>
            <w:vAlign w:val="center"/>
          </w:tcPr>
          <w:p w:rsidR="00311B9B" w:rsidRPr="0043684E" w:rsidRDefault="00311B9B" w:rsidP="00541F5B">
            <w:pPr>
              <w:rPr>
                <w:sz w:val="22"/>
                <w:szCs w:val="22"/>
              </w:rPr>
            </w:pPr>
          </w:p>
        </w:tc>
        <w:tc>
          <w:tcPr>
            <w:tcW w:w="6145" w:type="dxa"/>
          </w:tcPr>
          <w:p w:rsidR="00311B9B" w:rsidRPr="0043684E" w:rsidRDefault="00311B9B" w:rsidP="00541F5B">
            <w:pPr>
              <w:rPr>
                <w:sz w:val="22"/>
                <w:szCs w:val="22"/>
              </w:rPr>
            </w:pPr>
          </w:p>
        </w:tc>
        <w:tc>
          <w:tcPr>
            <w:tcW w:w="1221" w:type="dxa"/>
          </w:tcPr>
          <w:p w:rsidR="00311B9B" w:rsidRPr="0043684E" w:rsidRDefault="00311B9B" w:rsidP="00541F5B">
            <w:pPr>
              <w:rPr>
                <w:sz w:val="22"/>
                <w:szCs w:val="22"/>
              </w:rPr>
            </w:pPr>
          </w:p>
        </w:tc>
        <w:tc>
          <w:tcPr>
            <w:tcW w:w="1108" w:type="dxa"/>
          </w:tcPr>
          <w:p w:rsidR="00311B9B" w:rsidRPr="0043684E" w:rsidRDefault="00311B9B" w:rsidP="00541F5B">
            <w:pPr>
              <w:rPr>
                <w:sz w:val="22"/>
                <w:szCs w:val="22"/>
              </w:rPr>
            </w:pPr>
          </w:p>
        </w:tc>
      </w:tr>
    </w:tbl>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Pr="0043684E" w:rsidRDefault="00311B9B" w:rsidP="00311B9B">
      <w:pPr>
        <w:pStyle w:val="Times12"/>
        <w:tabs>
          <w:tab w:val="left" w:pos="709"/>
          <w:tab w:val="left" w:pos="1134"/>
        </w:tabs>
        <w:ind w:firstLine="0"/>
        <w:rPr>
          <w:bCs w:val="0"/>
          <w:color w:val="808080"/>
          <w:sz w:val="22"/>
        </w:rPr>
      </w:pPr>
      <w:r w:rsidRPr="0043684E">
        <w:rPr>
          <w:bCs w:val="0"/>
          <w:color w:val="808080"/>
          <w:sz w:val="22"/>
        </w:rPr>
        <w:t>ИНСТРУКЦИИ ПО ЗАПОЛНЕНИЮ</w:t>
      </w:r>
      <w:r>
        <w:rPr>
          <w:bCs w:val="0"/>
          <w:color w:val="808080"/>
          <w:sz w:val="22"/>
        </w:rPr>
        <w:t>:</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Данные инструкции не следует воспроизводить в документах, подготовленных </w:t>
      </w:r>
      <w:r>
        <w:rPr>
          <w:color w:val="808080"/>
          <w:sz w:val="22"/>
        </w:rPr>
        <w:t>Участник</w:t>
      </w:r>
      <w:r w:rsidRPr="0043684E">
        <w:rPr>
          <w:color w:val="808080"/>
          <w:sz w:val="22"/>
        </w:rPr>
        <w:t>ом на участие в Открытом запросе котировок.</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Заявку следует оформить на официальном бланке </w:t>
      </w:r>
      <w:r>
        <w:rPr>
          <w:color w:val="808080"/>
          <w:sz w:val="22"/>
        </w:rPr>
        <w:t>Участник</w:t>
      </w:r>
      <w:r w:rsidRPr="0043684E">
        <w:rPr>
          <w:color w:val="808080"/>
          <w:sz w:val="22"/>
        </w:rPr>
        <w:t>а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w:t>
      </w: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присваивает Заявке дату и номер в соответствии с принятыми у него правилами документооборота.</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Не допускается удаление текста из формы 1, кроме текста, написанного курсивом.</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Все поля для заполнения должны быть обязательно заполнены </w:t>
      </w:r>
      <w:r>
        <w:rPr>
          <w:color w:val="808080"/>
          <w:sz w:val="22"/>
        </w:rPr>
        <w:t>Участник</w:t>
      </w:r>
      <w:r w:rsidRPr="0043684E">
        <w:rPr>
          <w:color w:val="808080"/>
          <w:sz w:val="22"/>
        </w:rPr>
        <w:t>ом.</w:t>
      </w:r>
    </w:p>
    <w:bookmarkEnd w:id="64"/>
    <w:p w:rsidR="00311B9B" w:rsidRPr="003E241B" w:rsidRDefault="00311B9B" w:rsidP="00311B9B">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11B9B" w:rsidRPr="009B6DCC"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529272971"/>
      <w:bookmarkEnd w:id="80"/>
      <w:r w:rsidRPr="00E82F20">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ЗАПРОСА КОТИРОВОК</w:t>
      </w:r>
      <w:bookmarkEnd w:id="81"/>
    </w:p>
    <w:p w:rsidR="00311B9B" w:rsidRPr="005C24A0" w:rsidRDefault="00311B9B" w:rsidP="00311B9B">
      <w:r w:rsidRPr="005C24A0">
        <w:t>Приложение к Заявке от «___» __________ 20___ г. № ______</w:t>
      </w:r>
    </w:p>
    <w:p w:rsidR="00311B9B" w:rsidRPr="005C24A0" w:rsidRDefault="00311B9B" w:rsidP="00311B9B"/>
    <w:p w:rsidR="00311B9B" w:rsidRPr="005C24A0" w:rsidRDefault="00311B9B" w:rsidP="00311B9B">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11B9B" w:rsidRPr="005C24A0" w:rsidRDefault="00311B9B" w:rsidP="00311B9B">
      <w:r w:rsidRPr="005C24A0">
        <w:t>на ________________________________________________</w:t>
      </w:r>
    </w:p>
    <w:p w:rsidR="00311B9B" w:rsidRPr="005C24A0" w:rsidRDefault="00311B9B" w:rsidP="00311B9B"/>
    <w:p w:rsidR="00311B9B" w:rsidRPr="005C24A0" w:rsidRDefault="00311B9B" w:rsidP="00311B9B">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w:t>
      </w:r>
      <w:r>
        <w:t>УЧАСТНИК</w:t>
      </w:r>
      <w:r w:rsidRPr="005C24A0">
        <w:t>А ОТКРЫТО</w:t>
      </w:r>
      <w:r>
        <w:t>ГО</w:t>
      </w:r>
      <w:r w:rsidRPr="005C24A0">
        <w:t xml:space="preserve"> </w:t>
      </w:r>
      <w:bookmarkEnd w:id="84"/>
      <w:bookmarkEnd w:id="85"/>
      <w:r>
        <w:t>ЗАПРОСА КОТИРОВОК</w:t>
      </w:r>
    </w:p>
    <w:p w:rsidR="00311B9B" w:rsidRPr="005C24A0" w:rsidRDefault="00311B9B" w:rsidP="00311B9B"/>
    <w:p w:rsidR="00311B9B" w:rsidRPr="00BF0A7B" w:rsidRDefault="00311B9B" w:rsidP="00311B9B">
      <w:r>
        <w:t>Участник</w:t>
      </w:r>
      <w:r w:rsidRPr="005C24A0">
        <w:t xml:space="preserve">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xml:space="preserve">: ________________________________ </w:t>
      </w:r>
    </w:p>
    <w:p w:rsidR="00311B9B" w:rsidRPr="00BF0A7B" w:rsidRDefault="00311B9B" w:rsidP="00311B9B">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11B9B" w:rsidRPr="005C24A0" w:rsidTr="00541F5B">
        <w:trPr>
          <w:cantSplit/>
          <w:trHeight w:val="240"/>
          <w:tblHeader/>
        </w:trPr>
        <w:tc>
          <w:tcPr>
            <w:tcW w:w="306" w:type="pct"/>
            <w:shd w:val="clear" w:color="auto" w:fill="F2F2F2"/>
            <w:vAlign w:val="center"/>
          </w:tcPr>
          <w:p w:rsidR="00311B9B" w:rsidRPr="0058785F" w:rsidRDefault="00311B9B" w:rsidP="00541F5B">
            <w:pPr>
              <w:jc w:val="center"/>
              <w:rPr>
                <w:b/>
              </w:rPr>
            </w:pPr>
            <w:r w:rsidRPr="0058785F">
              <w:rPr>
                <w:b/>
              </w:rPr>
              <w:t>№</w:t>
            </w:r>
          </w:p>
        </w:tc>
        <w:tc>
          <w:tcPr>
            <w:tcW w:w="3000" w:type="pct"/>
            <w:shd w:val="clear" w:color="auto" w:fill="F2F2F2"/>
            <w:vAlign w:val="center"/>
          </w:tcPr>
          <w:p w:rsidR="00311B9B" w:rsidRPr="0058785F" w:rsidRDefault="00311B9B" w:rsidP="00541F5B">
            <w:pPr>
              <w:jc w:val="center"/>
              <w:rPr>
                <w:b/>
              </w:rPr>
            </w:pPr>
            <w:r w:rsidRPr="0058785F">
              <w:rPr>
                <w:b/>
              </w:rPr>
              <w:t>Наименование</w:t>
            </w:r>
          </w:p>
        </w:tc>
        <w:tc>
          <w:tcPr>
            <w:tcW w:w="1694" w:type="pct"/>
            <w:shd w:val="clear" w:color="auto" w:fill="F2F2F2"/>
            <w:vAlign w:val="center"/>
          </w:tcPr>
          <w:p w:rsidR="00311B9B" w:rsidRPr="0058785F" w:rsidRDefault="00311B9B" w:rsidP="00541F5B">
            <w:pPr>
              <w:jc w:val="center"/>
              <w:rPr>
                <w:b/>
              </w:rPr>
            </w:pPr>
            <w:r w:rsidRPr="0058785F">
              <w:rPr>
                <w:b/>
              </w:rPr>
              <w:t>Сведения о</w:t>
            </w:r>
            <w:r>
              <w:rPr>
                <w:b/>
              </w:rPr>
              <w:t>б</w:t>
            </w:r>
            <w:r w:rsidRPr="0058785F">
              <w:rPr>
                <w:b/>
              </w:rPr>
              <w:t xml:space="preserve"> </w:t>
            </w:r>
            <w:r>
              <w:rPr>
                <w:b/>
              </w:rPr>
              <w:t>Участник</w:t>
            </w:r>
            <w:r w:rsidRPr="0058785F">
              <w:rPr>
                <w:b/>
              </w:rPr>
              <w:t>е Открыто</w:t>
            </w:r>
            <w:r>
              <w:rPr>
                <w:b/>
              </w:rPr>
              <w:t>го</w:t>
            </w:r>
            <w:r w:rsidRPr="0058785F">
              <w:rPr>
                <w:b/>
              </w:rPr>
              <w:t xml:space="preserve"> запрос</w:t>
            </w:r>
            <w:r>
              <w:rPr>
                <w:b/>
              </w:rPr>
              <w:t>а</w:t>
            </w:r>
            <w:r w:rsidRPr="0058785F">
              <w:rPr>
                <w:b/>
              </w:rPr>
              <w:t xml:space="preserve"> котировок</w:t>
            </w:r>
          </w:p>
        </w:tc>
      </w:tr>
      <w:tr w:rsidR="00311B9B" w:rsidRPr="005C24A0" w:rsidTr="00541F5B">
        <w:trPr>
          <w:cantSplit/>
          <w:trHeight w:val="471"/>
        </w:trPr>
        <w:tc>
          <w:tcPr>
            <w:tcW w:w="306" w:type="pct"/>
            <w:vAlign w:val="center"/>
          </w:tcPr>
          <w:p w:rsidR="00311B9B" w:rsidRPr="005C24A0" w:rsidRDefault="00311B9B" w:rsidP="00541F5B">
            <w:pPr>
              <w:pStyle w:val="affc"/>
            </w:pPr>
            <w:r>
              <w:t>1.</w:t>
            </w:r>
          </w:p>
        </w:tc>
        <w:tc>
          <w:tcPr>
            <w:tcW w:w="3000" w:type="pct"/>
            <w:vAlign w:val="center"/>
          </w:tcPr>
          <w:p w:rsidR="00311B9B" w:rsidRPr="005C24A0" w:rsidRDefault="00311B9B" w:rsidP="00541F5B">
            <w:pPr>
              <w:pStyle w:val="affc"/>
            </w:pPr>
            <w:r w:rsidRPr="005C24A0">
              <w:t xml:space="preserve">Фирменное наименование (полное и сокращенное наименования организации либо Ф.И.О. </w:t>
            </w:r>
            <w:r>
              <w:t>Участник</w:t>
            </w:r>
            <w:r w:rsidRPr="005C24A0">
              <w:t xml:space="preserve">а </w:t>
            </w:r>
            <w:r>
              <w:t>О</w:t>
            </w:r>
            <w:r w:rsidRPr="009B6DCC">
              <w:t>ткрыто</w:t>
            </w:r>
            <w:r>
              <w:t xml:space="preserve">го </w:t>
            </w:r>
            <w:r w:rsidRPr="006E6EC1">
              <w:t>запрос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2.</w:t>
            </w:r>
          </w:p>
        </w:tc>
        <w:tc>
          <w:tcPr>
            <w:tcW w:w="3000" w:type="pct"/>
            <w:vAlign w:val="center"/>
          </w:tcPr>
          <w:p w:rsidR="00311B9B" w:rsidRPr="005C24A0" w:rsidRDefault="00311B9B" w:rsidP="00541F5B">
            <w:r w:rsidRPr="005C24A0">
              <w:t>Организационно-правовая форма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3.</w:t>
            </w:r>
          </w:p>
        </w:tc>
        <w:tc>
          <w:tcPr>
            <w:tcW w:w="3000" w:type="pct"/>
            <w:vAlign w:val="center"/>
          </w:tcPr>
          <w:p w:rsidR="00311B9B" w:rsidRPr="005C24A0" w:rsidRDefault="00311B9B" w:rsidP="00541F5B">
            <w:r w:rsidRPr="005C24A0">
              <w:t>Учредители (перечислить наименования и организационно-правовую форму или Ф.И.О. всех учредителей)</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4.</w:t>
            </w:r>
          </w:p>
        </w:tc>
        <w:tc>
          <w:tcPr>
            <w:tcW w:w="3000" w:type="pct"/>
            <w:vAlign w:val="center"/>
          </w:tcPr>
          <w:p w:rsidR="00311B9B" w:rsidRPr="005C24A0" w:rsidRDefault="00311B9B" w:rsidP="00541F5B">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5.</w:t>
            </w:r>
          </w:p>
        </w:tc>
        <w:tc>
          <w:tcPr>
            <w:tcW w:w="3000" w:type="pct"/>
            <w:vAlign w:val="center"/>
          </w:tcPr>
          <w:p w:rsidR="00311B9B" w:rsidRPr="005C24A0" w:rsidRDefault="00311B9B" w:rsidP="00541F5B">
            <w:r w:rsidRPr="005C24A0">
              <w:t>Виды деятельности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6.</w:t>
            </w:r>
          </w:p>
        </w:tc>
        <w:tc>
          <w:tcPr>
            <w:tcW w:w="3000" w:type="pct"/>
            <w:vAlign w:val="center"/>
          </w:tcPr>
          <w:p w:rsidR="00311B9B" w:rsidRPr="005C24A0" w:rsidRDefault="00311B9B" w:rsidP="00541F5B">
            <w:r w:rsidRPr="005C24A0">
              <w:t>Срок деятельности (с учетом правопреемственности)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7.</w:t>
            </w:r>
          </w:p>
        </w:tc>
        <w:tc>
          <w:tcPr>
            <w:tcW w:w="3000" w:type="pct"/>
            <w:vAlign w:val="center"/>
          </w:tcPr>
          <w:p w:rsidR="00311B9B" w:rsidRDefault="00311B9B" w:rsidP="00541F5B">
            <w:r w:rsidRPr="005C24A0">
              <w:t>ИНН</w:t>
            </w:r>
            <w:r>
              <w:t xml:space="preserve">, </w:t>
            </w:r>
            <w:r w:rsidRPr="00592A07">
              <w:t>дата постановки на учет в налоговом органе</w:t>
            </w:r>
            <w:r w:rsidRPr="005C24A0">
              <w:t xml:space="preserve">, </w:t>
            </w:r>
          </w:p>
          <w:p w:rsidR="00311B9B" w:rsidRPr="005C24A0" w:rsidRDefault="00311B9B" w:rsidP="00541F5B">
            <w:r w:rsidRPr="005C24A0">
              <w:t>КПП, ОГРН, ОКПО</w:t>
            </w:r>
            <w:r>
              <w:t>,</w:t>
            </w:r>
            <w:r w:rsidRPr="00592A07">
              <w:t xml:space="preserve"> ОКОПФ, </w:t>
            </w:r>
            <w:r>
              <w:t>ОКТМО</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8.</w:t>
            </w:r>
          </w:p>
        </w:tc>
        <w:tc>
          <w:tcPr>
            <w:tcW w:w="3000" w:type="pct"/>
            <w:vAlign w:val="center"/>
          </w:tcPr>
          <w:p w:rsidR="00311B9B" w:rsidRPr="005C24A0" w:rsidRDefault="00311B9B" w:rsidP="00541F5B">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9.</w:t>
            </w:r>
          </w:p>
        </w:tc>
        <w:tc>
          <w:tcPr>
            <w:tcW w:w="3000" w:type="pct"/>
            <w:vAlign w:val="center"/>
          </w:tcPr>
          <w:p w:rsidR="00311B9B" w:rsidRPr="005C24A0" w:rsidRDefault="00311B9B" w:rsidP="00541F5B">
            <w:r w:rsidRPr="005C24A0">
              <w:t>Почтовый адрес (страна, адрес)</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10.</w:t>
            </w:r>
          </w:p>
        </w:tc>
        <w:tc>
          <w:tcPr>
            <w:tcW w:w="3000" w:type="pct"/>
            <w:vAlign w:val="center"/>
          </w:tcPr>
          <w:p w:rsidR="00311B9B" w:rsidRPr="005C24A0" w:rsidRDefault="00311B9B" w:rsidP="00541F5B">
            <w:r w:rsidRPr="005C24A0">
              <w:t>Телефоны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11.</w:t>
            </w:r>
          </w:p>
        </w:tc>
        <w:tc>
          <w:tcPr>
            <w:tcW w:w="3000" w:type="pct"/>
            <w:vAlign w:val="center"/>
          </w:tcPr>
          <w:p w:rsidR="00311B9B" w:rsidRPr="005C24A0" w:rsidRDefault="00311B9B" w:rsidP="00541F5B">
            <w:r w:rsidRPr="005C24A0">
              <w:t>Факс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12.</w:t>
            </w:r>
          </w:p>
        </w:tc>
        <w:tc>
          <w:tcPr>
            <w:tcW w:w="3000" w:type="pct"/>
            <w:vAlign w:val="center"/>
          </w:tcPr>
          <w:p w:rsidR="00311B9B" w:rsidRPr="005C24A0" w:rsidRDefault="00311B9B" w:rsidP="00541F5B">
            <w:r w:rsidRPr="005C24A0">
              <w:t xml:space="preserve">Адрес электронной почты </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13.</w:t>
            </w:r>
          </w:p>
        </w:tc>
        <w:tc>
          <w:tcPr>
            <w:tcW w:w="3000" w:type="pct"/>
            <w:vAlign w:val="center"/>
          </w:tcPr>
          <w:p w:rsidR="00311B9B" w:rsidRPr="005C24A0" w:rsidRDefault="00311B9B" w:rsidP="00541F5B">
            <w:r w:rsidRPr="005C24A0">
              <w:t>Филиалы: перечислить наименования и почтовые адреса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14.</w:t>
            </w:r>
          </w:p>
        </w:tc>
        <w:tc>
          <w:tcPr>
            <w:tcW w:w="3000" w:type="pct"/>
            <w:vAlign w:val="center"/>
          </w:tcPr>
          <w:p w:rsidR="00311B9B" w:rsidRPr="005C24A0" w:rsidRDefault="00311B9B" w:rsidP="00541F5B">
            <w:r w:rsidRPr="005C24A0">
              <w:t>Размер уставного капитала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15.</w:t>
            </w:r>
          </w:p>
        </w:tc>
        <w:tc>
          <w:tcPr>
            <w:tcW w:w="3000" w:type="pct"/>
            <w:vAlign w:val="center"/>
          </w:tcPr>
          <w:p w:rsidR="00311B9B" w:rsidRPr="005C24A0" w:rsidRDefault="00311B9B" w:rsidP="00541F5B">
            <w:r w:rsidRPr="005C24A0">
              <w:t xml:space="preserve">Балансовая стоимость </w:t>
            </w:r>
            <w:r w:rsidR="00551C49" w:rsidRPr="005C24A0">
              <w:t>активов (</w:t>
            </w:r>
            <w:r w:rsidRPr="005C24A0">
              <w:t>по балансу последнего завершенного периода)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16.</w:t>
            </w:r>
          </w:p>
        </w:tc>
        <w:tc>
          <w:tcPr>
            <w:tcW w:w="3000" w:type="pct"/>
            <w:vAlign w:val="center"/>
          </w:tcPr>
          <w:p w:rsidR="00311B9B" w:rsidRPr="005C24A0" w:rsidRDefault="00311B9B" w:rsidP="00541F5B">
            <w:r w:rsidRPr="005C24A0">
              <w:t xml:space="preserve">Банковские реквизиты (наименование и адрес банка, номер расчетного счета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17.</w:t>
            </w:r>
          </w:p>
        </w:tc>
        <w:tc>
          <w:tcPr>
            <w:tcW w:w="3000" w:type="pct"/>
            <w:vAlign w:val="center"/>
          </w:tcPr>
          <w:p w:rsidR="00311B9B" w:rsidRPr="005C24A0" w:rsidRDefault="00311B9B" w:rsidP="00541F5B">
            <w:r w:rsidRPr="005C24A0">
              <w:t xml:space="preserve">Ф.И.О. руководителя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18.</w:t>
            </w:r>
          </w:p>
        </w:tc>
        <w:tc>
          <w:tcPr>
            <w:tcW w:w="3000" w:type="pct"/>
            <w:vAlign w:val="center"/>
          </w:tcPr>
          <w:p w:rsidR="00311B9B" w:rsidRPr="005C24A0" w:rsidRDefault="00311B9B" w:rsidP="00541F5B">
            <w:r w:rsidRPr="005C24A0">
              <w:t xml:space="preserve">Орган управления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19.</w:t>
            </w:r>
          </w:p>
        </w:tc>
        <w:tc>
          <w:tcPr>
            <w:tcW w:w="3000" w:type="pct"/>
            <w:vAlign w:val="center"/>
          </w:tcPr>
          <w:p w:rsidR="00311B9B" w:rsidRPr="005C24A0" w:rsidRDefault="00311B9B" w:rsidP="00541F5B">
            <w:r w:rsidRPr="005C24A0">
              <w:t xml:space="preserve">Ф.И.О. уполномоченного лица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20.</w:t>
            </w:r>
          </w:p>
        </w:tc>
        <w:tc>
          <w:tcPr>
            <w:tcW w:w="3000" w:type="pct"/>
            <w:vAlign w:val="center"/>
          </w:tcPr>
          <w:p w:rsidR="00311B9B" w:rsidRPr="005C24A0" w:rsidRDefault="00311B9B" w:rsidP="00541F5B">
            <w:r w:rsidRPr="005C24A0">
              <w:t>Численность персонала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21.</w:t>
            </w:r>
          </w:p>
        </w:tc>
        <w:tc>
          <w:tcPr>
            <w:tcW w:w="3000" w:type="pct"/>
            <w:vAlign w:val="center"/>
          </w:tcPr>
          <w:p w:rsidR="00311B9B" w:rsidRPr="00AC119D" w:rsidRDefault="00311B9B" w:rsidP="00541F5B">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22.</w:t>
            </w:r>
          </w:p>
        </w:tc>
        <w:tc>
          <w:tcPr>
            <w:tcW w:w="3000" w:type="pct"/>
            <w:vAlign w:val="center"/>
          </w:tcPr>
          <w:p w:rsidR="00311B9B" w:rsidRPr="00AC119D" w:rsidRDefault="00311B9B" w:rsidP="00541F5B">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311B9B" w:rsidRPr="005C24A0" w:rsidRDefault="00311B9B" w:rsidP="00541F5B"/>
        </w:tc>
      </w:tr>
    </w:tbl>
    <w:p w:rsidR="00311B9B" w:rsidRPr="005C24A0" w:rsidRDefault="00311B9B" w:rsidP="00311B9B">
      <w:pPr>
        <w:pStyle w:val="affc"/>
      </w:pPr>
      <w:bookmarkStart w:id="86" w:name="_Toc98251773"/>
    </w:p>
    <w:p w:rsidR="00311B9B" w:rsidRPr="00E82F20" w:rsidRDefault="00311B9B" w:rsidP="00311B9B">
      <w:pPr>
        <w:rPr>
          <w:color w:val="808080"/>
        </w:rPr>
      </w:pPr>
    </w:p>
    <w:p w:rsidR="00311B9B" w:rsidRPr="00E82F20" w:rsidRDefault="00311B9B" w:rsidP="00311B9B">
      <w:pPr>
        <w:rPr>
          <w:color w:val="808080"/>
        </w:rPr>
      </w:pPr>
      <w:r w:rsidRPr="00E82F20">
        <w:rPr>
          <w:color w:val="808080"/>
        </w:rPr>
        <w:t>ИНСТРУКЦИИ ПО ЗАПОЛНЕНИЮ</w:t>
      </w:r>
      <w:bookmarkEnd w:id="86"/>
      <w:r>
        <w:rPr>
          <w:color w:val="808080"/>
        </w:rPr>
        <w:t>:</w:t>
      </w:r>
    </w:p>
    <w:p w:rsidR="00311B9B" w:rsidRPr="00E82F20" w:rsidRDefault="00311B9B" w:rsidP="00311B9B">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 xml:space="preserve">Открытого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Pr>
          <w:color w:val="808080"/>
        </w:rPr>
        <w:t>.</w:t>
      </w:r>
    </w:p>
    <w:p w:rsidR="00311B9B" w:rsidRPr="00E82F20" w:rsidRDefault="00311B9B" w:rsidP="00311B9B">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rsidR="00311B9B" w:rsidRPr="00E82F20" w:rsidRDefault="00311B9B" w:rsidP="00311B9B">
      <w:pPr>
        <w:jc w:val="both"/>
        <w:rPr>
          <w:color w:val="808080"/>
        </w:rPr>
      </w:pPr>
      <w:r w:rsidRPr="007560C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11B9B" w:rsidRPr="00E82F20" w:rsidRDefault="00311B9B" w:rsidP="00311B9B">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11B9B" w:rsidRPr="005C24A0" w:rsidRDefault="00311B9B" w:rsidP="00311B9B"/>
    <w:p w:rsidR="00311B9B" w:rsidRPr="005C24A0" w:rsidRDefault="00311B9B" w:rsidP="00311B9B"/>
    <w:p w:rsidR="00311B9B" w:rsidRPr="005C24A0" w:rsidRDefault="00311B9B" w:rsidP="00311B9B"/>
    <w:p w:rsidR="00311B9B" w:rsidRPr="005C24A0" w:rsidRDefault="00311B9B" w:rsidP="00311B9B">
      <w:pPr>
        <w:pStyle w:val="affc"/>
      </w:pPr>
    </w:p>
    <w:p w:rsidR="00311B9B" w:rsidRPr="005C24A0" w:rsidRDefault="00311B9B" w:rsidP="00311B9B"/>
    <w:p w:rsidR="00311B9B" w:rsidRPr="005C24A0" w:rsidRDefault="00311B9B" w:rsidP="00311B9B"/>
    <w:p w:rsidR="00311B9B" w:rsidRPr="00407D2A" w:rsidRDefault="00311B9B" w:rsidP="00311B9B">
      <w:pPr>
        <w:rPr>
          <w:sz w:val="2"/>
          <w:szCs w:val="2"/>
        </w:rPr>
      </w:pPr>
      <w:r>
        <w:br w:type="page"/>
      </w:r>
    </w:p>
    <w:p w:rsidR="00BE3BFF" w:rsidRDefault="00BE3BFF" w:rsidP="00311B9B">
      <w:pPr>
        <w:pStyle w:val="1"/>
        <w:keepLines w:val="0"/>
        <w:spacing w:before="240" w:after="120"/>
        <w:ind w:left="792" w:hanging="360"/>
        <w:jc w:val="both"/>
        <w:rPr>
          <w:rFonts w:ascii="Times New Roman" w:eastAsia="MS Mincho" w:hAnsi="Times New Roman"/>
          <w:color w:val="548DD4"/>
          <w:kern w:val="32"/>
          <w:szCs w:val="24"/>
          <w:lang w:val="x-none" w:eastAsia="x-none"/>
        </w:rPr>
        <w:sectPr w:rsidR="00BE3BFF" w:rsidSect="00311B9B">
          <w:headerReference w:type="default" r:id="rId34"/>
          <w:headerReference w:type="first" r:id="rId3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529272972"/>
      <w:bookmarkEnd w:id="87"/>
    </w:p>
    <w:p w:rsidR="00D10B5D" w:rsidRPr="00F11A16" w:rsidRDefault="00F11A16" w:rsidP="00311B9B">
      <w:pPr>
        <w:pStyle w:val="1"/>
        <w:keepLines w:val="0"/>
        <w:spacing w:before="240" w:after="120"/>
        <w:ind w:left="792" w:hanging="360"/>
        <w:jc w:val="both"/>
        <w:rPr>
          <w:rFonts w:ascii="Times New Roman" w:eastAsia="MS Mincho" w:hAnsi="Times New Roman"/>
          <w:color w:val="548DD4"/>
          <w:kern w:val="32"/>
          <w:szCs w:val="24"/>
          <w:lang w:eastAsia="x-none"/>
        </w:rPr>
        <w:sectPr w:rsidR="00D10B5D" w:rsidRPr="00F11A16" w:rsidSect="007405C8">
          <w:pgSz w:w="16839" w:h="11907" w:orient="landscape" w:code="9"/>
          <w:pgMar w:top="1134" w:right="851" w:bottom="567" w:left="567" w:header="720" w:footer="720" w:gutter="0"/>
          <w:cols w:space="708"/>
          <w:noEndnote/>
          <w:titlePg/>
          <w:docGrid w:linePitch="326"/>
        </w:sectPr>
      </w:pPr>
      <w:bookmarkStart w:id="89" w:name="_Форма_4_РЕКОМЕНДУЕМАЯ"/>
      <w:bookmarkStart w:id="90" w:name="_Toc529272973"/>
      <w:bookmarkStart w:id="91" w:name="_Ref313304436"/>
      <w:bookmarkStart w:id="92" w:name="_Toc314507388"/>
      <w:bookmarkStart w:id="93" w:name="_Toc322209429"/>
      <w:bookmarkEnd w:id="88"/>
      <w:bookmarkEnd w:id="89"/>
      <w:r>
        <w:rPr>
          <w:rFonts w:ascii="Times New Roman" w:eastAsia="MS Mincho" w:hAnsi="Times New Roman"/>
          <w:color w:val="548DD4"/>
          <w:kern w:val="32"/>
          <w:szCs w:val="24"/>
          <w:lang w:eastAsia="x-none"/>
        </w:rPr>
        <w:t xml:space="preserve"> </w:t>
      </w:r>
    </w:p>
    <w:p w:rsidR="00311B9B" w:rsidRPr="00E82F20" w:rsidRDefault="00311B9B" w:rsidP="00311B9B">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w:t>
      </w:r>
      <w:bookmarkStart w:id="94" w:name="форма4"/>
      <w:bookmarkEnd w:id="94"/>
      <w:r w:rsidRPr="00E82F20">
        <w:rPr>
          <w:rFonts w:ascii="Times New Roman" w:eastAsia="MS Mincho" w:hAnsi="Times New Roman"/>
          <w:color w:val="548DD4"/>
          <w:kern w:val="32"/>
          <w:szCs w:val="24"/>
          <w:lang w:val="x-none" w:eastAsia="x-none"/>
        </w:rPr>
        <w:t xml:space="preserve">ЕМАЯ ФОРМА ЗАПРОСА РАЗЪЯСНЕНИЙ </w:t>
      </w:r>
      <w:r>
        <w:rPr>
          <w:rFonts w:ascii="Times New Roman" w:eastAsia="MS Mincho" w:hAnsi="Times New Roman"/>
          <w:color w:val="548DD4"/>
          <w:kern w:val="32"/>
          <w:szCs w:val="24"/>
          <w:lang w:val="x-none" w:eastAsia="x-none"/>
        </w:rPr>
        <w:t>ИЗВЕЩЕНИЯ</w:t>
      </w:r>
      <w:r w:rsidRPr="00E82F20">
        <w:rPr>
          <w:rFonts w:ascii="Times New Roman" w:eastAsia="MS Mincho" w:hAnsi="Times New Roman"/>
          <w:color w:val="548DD4"/>
          <w:kern w:val="32"/>
          <w:szCs w:val="24"/>
          <w:lang w:val="x-none" w:eastAsia="x-none"/>
        </w:rPr>
        <w:t xml:space="preserve"> О ЗАКУПКЕ</w:t>
      </w:r>
      <w:bookmarkEnd w:id="90"/>
    </w:p>
    <w:p w:rsidR="00311B9B" w:rsidRPr="005C24A0" w:rsidRDefault="00311B9B" w:rsidP="00311B9B"/>
    <w:p w:rsidR="00311B9B" w:rsidRPr="005C24A0" w:rsidRDefault="00311B9B" w:rsidP="00311B9B">
      <w:pPr>
        <w:jc w:val="center"/>
      </w:pPr>
      <w:r w:rsidRPr="005C24A0">
        <w:t xml:space="preserve">РЕКОМЕНДУЕМАЯ ФОРМА ЗАПРОСА РАЗЪЯСНЕНИЙ </w:t>
      </w:r>
      <w:bookmarkEnd w:id="91"/>
      <w:bookmarkEnd w:id="92"/>
      <w:r>
        <w:t>ИЗВЕЩЕНИЯ</w:t>
      </w:r>
    </w:p>
    <w:p w:rsidR="00311B9B" w:rsidRPr="005C24A0" w:rsidRDefault="00311B9B" w:rsidP="00311B9B">
      <w:pPr>
        <w:jc w:val="center"/>
      </w:pPr>
      <w:r w:rsidRPr="005C24A0">
        <w:t>О ЗАКУПКЕ</w:t>
      </w:r>
      <w:bookmarkEnd w:id="93"/>
    </w:p>
    <w:p w:rsidR="00311B9B" w:rsidRPr="005C24A0" w:rsidRDefault="00311B9B" w:rsidP="00311B9B">
      <w:pPr>
        <w:jc w:val="right"/>
      </w:pPr>
    </w:p>
    <w:p w:rsidR="009E1C25" w:rsidRPr="009E1C25" w:rsidRDefault="009E1C25" w:rsidP="009E1C25">
      <w:pPr>
        <w:jc w:val="right"/>
      </w:pPr>
    </w:p>
    <w:p w:rsidR="009E1C25" w:rsidRPr="009E1C25" w:rsidRDefault="009E1C25" w:rsidP="009E1C25">
      <w:pPr>
        <w:jc w:val="right"/>
      </w:pPr>
      <w:r w:rsidRPr="009E1C25">
        <w:t xml:space="preserve">Заказчику: Публичное акционерное общество </w:t>
      </w:r>
    </w:p>
    <w:p w:rsidR="009E1C25" w:rsidRPr="009E1C25" w:rsidRDefault="009E1C25" w:rsidP="009E1C25">
      <w:pPr>
        <w:jc w:val="right"/>
      </w:pPr>
      <w:r w:rsidRPr="009E1C25">
        <w:t xml:space="preserve"> «Башинформсвязь» (ПАО «Башинформсвязь»),</w:t>
      </w:r>
    </w:p>
    <w:p w:rsidR="009E1C25" w:rsidRPr="009E1C25" w:rsidRDefault="009E1C25" w:rsidP="009E1C25">
      <w:pPr>
        <w:autoSpaceDE w:val="0"/>
        <w:autoSpaceDN w:val="0"/>
        <w:adjustRightInd w:val="0"/>
        <w:jc w:val="right"/>
        <w:rPr>
          <w:rFonts w:eastAsia="Calibri"/>
          <w:bCs/>
          <w:color w:val="000000"/>
          <w:lang w:eastAsia="en-US"/>
        </w:rPr>
      </w:pPr>
      <w:r w:rsidRPr="009E1C25">
        <w:rPr>
          <w:rFonts w:eastAsia="Calibri"/>
          <w:bCs/>
          <w:color w:val="000000"/>
          <w:lang w:eastAsia="en-US"/>
        </w:rPr>
        <w:t>Место нахождения: 450077, Республика Башкортостан, г. Уфа, ул. Ленина, д. 30</w:t>
      </w:r>
    </w:p>
    <w:p w:rsidR="009E1C25" w:rsidRPr="009E1C25" w:rsidRDefault="009E1C25" w:rsidP="009E1C25">
      <w:pPr>
        <w:jc w:val="right"/>
      </w:pPr>
      <w:r w:rsidRPr="009E1C25">
        <w:rPr>
          <w:bCs/>
        </w:rPr>
        <w:t>Почтовый адрес: 450077, Республика Башкортостан, г. Уфа, ул. Ленина, д. 30</w:t>
      </w:r>
    </w:p>
    <w:p w:rsidR="00311B9B" w:rsidRPr="005C24A0" w:rsidRDefault="00311B9B" w:rsidP="00311B9B">
      <w:pPr>
        <w:jc w:val="right"/>
      </w:pPr>
    </w:p>
    <w:p w:rsidR="00311B9B" w:rsidRPr="005C24A0" w:rsidRDefault="00311B9B" w:rsidP="00311B9B"/>
    <w:p w:rsidR="00311B9B" w:rsidRPr="005C24A0" w:rsidRDefault="00311B9B" w:rsidP="00311B9B">
      <w:pPr>
        <w:jc w:val="center"/>
      </w:pPr>
      <w:r w:rsidRPr="005C24A0">
        <w:t>Уважаемые господа!</w:t>
      </w:r>
    </w:p>
    <w:p w:rsidR="00311B9B" w:rsidRPr="005C24A0" w:rsidRDefault="00311B9B" w:rsidP="00311B9B">
      <w:pPr>
        <w:jc w:val="center"/>
      </w:pPr>
      <w:r w:rsidRPr="005C24A0">
        <w:t xml:space="preserve">Просим Вас разъяснить следующие положения </w:t>
      </w:r>
      <w:r>
        <w:t>Извещения</w:t>
      </w:r>
      <w:r w:rsidRPr="005C24A0">
        <w:t xml:space="preserve">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311B9B" w:rsidRPr="005C24A0" w:rsidRDefault="00311B9B" w:rsidP="00311B9B"/>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11B9B" w:rsidRPr="005C24A0" w:rsidTr="00541F5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Содержание запроса на разъяснение положений </w:t>
            </w:r>
            <w:r>
              <w:t>Извещения</w:t>
            </w:r>
            <w:r w:rsidRPr="005C24A0">
              <w:t xml:space="preserve"> о закупке</w:t>
            </w:r>
          </w:p>
        </w:tc>
      </w:tr>
      <w:tr w:rsidR="00311B9B" w:rsidRPr="005C24A0" w:rsidTr="00541F5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r w:rsidR="00311B9B" w:rsidRPr="005C24A0" w:rsidTr="00541F5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11B9B" w:rsidRPr="005C24A0" w:rsidRDefault="00311B9B" w:rsidP="00541F5B">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bl>
    <w:p w:rsidR="00311B9B" w:rsidRPr="005C24A0" w:rsidRDefault="00311B9B" w:rsidP="00311B9B"/>
    <w:p w:rsidR="00311B9B" w:rsidRPr="005C24A0" w:rsidRDefault="00311B9B" w:rsidP="00311B9B"/>
    <w:p w:rsidR="00311B9B" w:rsidRPr="005C24A0" w:rsidRDefault="00311B9B" w:rsidP="00311B9B">
      <w:pPr>
        <w:sectPr w:rsidR="00311B9B" w:rsidRPr="005C24A0" w:rsidSect="007405C8">
          <w:pgSz w:w="11907" w:h="16839" w:code="9"/>
          <w:pgMar w:top="851" w:right="567" w:bottom="567" w:left="1134" w:header="720" w:footer="720" w:gutter="0"/>
          <w:cols w:space="708"/>
          <w:noEndnote/>
          <w:titlePg/>
          <w:docGrid w:linePitch="326"/>
        </w:sectPr>
      </w:pPr>
    </w:p>
    <w:p w:rsidR="00311B9B" w:rsidRPr="00CF5F8E" w:rsidRDefault="00311B9B" w:rsidP="00311B9B">
      <w:pPr>
        <w:pStyle w:val="1"/>
        <w:keepLines w:val="0"/>
        <w:spacing w:before="240" w:after="120"/>
        <w:ind w:firstLine="432"/>
        <w:jc w:val="both"/>
        <w:rPr>
          <w:rFonts w:eastAsia="MS Mincho"/>
          <w:i/>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974"/>
      <w:bookmarkStart w:id="103" w:name="форма6"/>
      <w:bookmarkEnd w:id="95"/>
      <w:bookmarkEnd w:id="96"/>
      <w:bookmarkEnd w:id="97"/>
      <w:r w:rsidRPr="00E82F20">
        <w:rPr>
          <w:rFonts w:ascii="Times New Roman" w:eastAsia="MS Mincho" w:hAnsi="Times New Roman"/>
          <w:color w:val="548DD4"/>
          <w:kern w:val="32"/>
          <w:szCs w:val="24"/>
          <w:lang w:val="x-none" w:eastAsia="x-none"/>
        </w:rPr>
        <w:t xml:space="preserve">Форма </w:t>
      </w:r>
      <w:bookmarkEnd w:id="98"/>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w:t>
      </w:r>
      <w:r>
        <w:rPr>
          <w:rFonts w:ascii="Times New Roman" w:eastAsia="MS Mincho" w:hAnsi="Times New Roman"/>
          <w:color w:val="548DD4"/>
          <w:kern w:val="32"/>
          <w:szCs w:val="24"/>
          <w:lang w:eastAsia="x-none"/>
        </w:rPr>
        <w:t xml:space="preserve"> и среднего предпринимательства</w:t>
      </w:r>
      <w:bookmarkEnd w:id="99"/>
      <w:bookmarkEnd w:id="100"/>
      <w:bookmarkEnd w:id="101"/>
      <w:r>
        <w:rPr>
          <w:rFonts w:ascii="Times New Roman" w:eastAsia="MS Mincho" w:hAnsi="Times New Roman"/>
          <w:color w:val="548DD4"/>
          <w:kern w:val="32"/>
          <w:szCs w:val="24"/>
          <w:lang w:eastAsia="x-none"/>
        </w:rPr>
        <w:t xml:space="preserve"> </w:t>
      </w:r>
      <w:r w:rsidRPr="00CF5F8E">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311B9B" w:rsidRPr="001636B9" w:rsidRDefault="00311B9B" w:rsidP="00311B9B">
      <w:pPr>
        <w:rPr>
          <w:rFonts w:eastAsia="MS Mincho"/>
          <w:lang w:eastAsia="x-none"/>
        </w:rPr>
      </w:pPr>
      <w:bookmarkStart w:id="104" w:name="_Форма_7_План"/>
      <w:bookmarkEnd w:id="103"/>
      <w:bookmarkEnd w:id="104"/>
    </w:p>
    <w:p w:rsidR="00311B9B" w:rsidRPr="0034261D" w:rsidRDefault="00311B9B" w:rsidP="00311B9B">
      <w:pPr>
        <w:ind w:firstLine="567"/>
        <w:jc w:val="right"/>
        <w:rPr>
          <w:b/>
        </w:rPr>
      </w:pPr>
      <w:r w:rsidRPr="0034261D">
        <w:rPr>
          <w:b/>
        </w:rPr>
        <w:t xml:space="preserve">Приложение к Заявке </w:t>
      </w:r>
    </w:p>
    <w:p w:rsidR="00311B9B" w:rsidRPr="0034261D" w:rsidRDefault="00311B9B" w:rsidP="00311B9B">
      <w:pPr>
        <w:ind w:firstLine="567"/>
        <w:jc w:val="right"/>
      </w:pPr>
      <w:r w:rsidRPr="0034261D">
        <w:t>от «___» __________ 20___ г. № ______</w:t>
      </w:r>
    </w:p>
    <w:p w:rsidR="00311B9B" w:rsidRPr="0034261D" w:rsidRDefault="00311B9B" w:rsidP="00311B9B">
      <w:pPr>
        <w:autoSpaceDE w:val="0"/>
        <w:autoSpaceDN w:val="0"/>
        <w:spacing w:after="120"/>
        <w:rPr>
          <w:sz w:val="20"/>
          <w:szCs w:val="20"/>
        </w:rPr>
      </w:pPr>
    </w:p>
    <w:p w:rsidR="00311B9B" w:rsidRPr="0034261D" w:rsidRDefault="00311B9B" w:rsidP="00311B9B">
      <w:pPr>
        <w:autoSpaceDE w:val="0"/>
        <w:autoSpaceDN w:val="0"/>
        <w:spacing w:after="120"/>
        <w:jc w:val="center"/>
        <w:rPr>
          <w:b/>
          <w:bCs/>
          <w:spacing w:val="60"/>
          <w:sz w:val="26"/>
          <w:szCs w:val="26"/>
        </w:rPr>
      </w:pPr>
      <w:r w:rsidRPr="0034261D">
        <w:rPr>
          <w:b/>
          <w:bCs/>
          <w:spacing w:val="60"/>
          <w:sz w:val="26"/>
          <w:szCs w:val="26"/>
        </w:rPr>
        <w:t>ФОРМА</w:t>
      </w:r>
    </w:p>
    <w:p w:rsidR="00311B9B" w:rsidRPr="0034261D" w:rsidRDefault="00311B9B" w:rsidP="00311B9B">
      <w:pPr>
        <w:autoSpaceDE w:val="0"/>
        <w:autoSpaceDN w:val="0"/>
        <w:spacing w:after="480"/>
        <w:jc w:val="center"/>
        <w:rPr>
          <w:b/>
          <w:bCs/>
          <w:sz w:val="26"/>
          <w:szCs w:val="26"/>
        </w:rPr>
      </w:pPr>
      <w:r w:rsidRPr="0034261D">
        <w:rPr>
          <w:b/>
          <w:bCs/>
          <w:sz w:val="26"/>
          <w:szCs w:val="26"/>
        </w:rPr>
        <w:t>декларации о соответствии участника закупки критериям отнесения</w:t>
      </w:r>
      <w:r w:rsidRPr="0034261D">
        <w:rPr>
          <w:b/>
          <w:bCs/>
          <w:sz w:val="26"/>
          <w:szCs w:val="26"/>
        </w:rPr>
        <w:br/>
        <w:t>к субъектам малого и среднего предпринимательства</w:t>
      </w:r>
    </w:p>
    <w:p w:rsidR="00311B9B" w:rsidRPr="0034261D" w:rsidRDefault="00311B9B" w:rsidP="00311B9B">
      <w:pPr>
        <w:autoSpaceDE w:val="0"/>
        <w:autoSpaceDN w:val="0"/>
        <w:ind w:firstLine="567"/>
      </w:pPr>
      <w:r w:rsidRPr="0034261D">
        <w:t xml:space="preserve">Подтверждаем, что  </w:t>
      </w:r>
    </w:p>
    <w:p w:rsidR="00311B9B" w:rsidRPr="0034261D" w:rsidRDefault="00311B9B" w:rsidP="00311B9B">
      <w:pPr>
        <w:pBdr>
          <w:top w:val="single" w:sz="4" w:space="1" w:color="auto"/>
        </w:pBdr>
        <w:autoSpaceDE w:val="0"/>
        <w:autoSpaceDN w:val="0"/>
        <w:spacing w:after="120"/>
        <w:ind w:left="2637"/>
        <w:jc w:val="center"/>
        <w:rPr>
          <w:sz w:val="20"/>
          <w:szCs w:val="20"/>
        </w:rPr>
      </w:pPr>
      <w:r w:rsidRPr="0034261D">
        <w:rPr>
          <w:sz w:val="20"/>
          <w:szCs w:val="20"/>
        </w:rPr>
        <w:t>(указывается наименование участника закупки)</w:t>
      </w:r>
    </w:p>
    <w:p w:rsidR="00311B9B" w:rsidRPr="0034261D" w:rsidRDefault="00311B9B" w:rsidP="00311B9B">
      <w:pPr>
        <w:autoSpaceDE w:val="0"/>
        <w:autoSpaceDN w:val="0"/>
        <w:jc w:val="both"/>
      </w:pPr>
      <w:r w:rsidRPr="0034261D">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11B9B" w:rsidRPr="0034261D" w:rsidRDefault="00311B9B" w:rsidP="00311B9B">
      <w:pPr>
        <w:pBdr>
          <w:top w:val="single" w:sz="4" w:space="1" w:color="auto"/>
        </w:pBdr>
        <w:autoSpaceDE w:val="0"/>
        <w:autoSpaceDN w:val="0"/>
        <w:spacing w:after="120"/>
        <w:ind w:left="2665"/>
        <w:jc w:val="center"/>
        <w:rPr>
          <w:sz w:val="20"/>
          <w:szCs w:val="20"/>
        </w:rPr>
      </w:pPr>
      <w:r w:rsidRPr="0034261D">
        <w:rPr>
          <w:sz w:val="20"/>
          <w:szCs w:val="20"/>
        </w:rPr>
        <w:t>(указывается субъект малого или среднего предпринимательства</w:t>
      </w:r>
      <w:r w:rsidRPr="0034261D">
        <w:rPr>
          <w:sz w:val="20"/>
          <w:szCs w:val="20"/>
        </w:rPr>
        <w:br/>
        <w:t>в зависимости от критериев отнесения)</w:t>
      </w:r>
    </w:p>
    <w:p w:rsidR="00311B9B" w:rsidRPr="0034261D" w:rsidRDefault="00311B9B" w:rsidP="00311B9B">
      <w:pPr>
        <w:autoSpaceDE w:val="0"/>
        <w:autoSpaceDN w:val="0"/>
      </w:pPr>
      <w:r w:rsidRPr="0034261D">
        <w:t>предпринимательства, и сообщаем следующую информацию:</w:t>
      </w:r>
    </w:p>
    <w:p w:rsidR="00311B9B" w:rsidRPr="0034261D" w:rsidRDefault="00311B9B" w:rsidP="00311B9B">
      <w:pPr>
        <w:autoSpaceDE w:val="0"/>
        <w:autoSpaceDN w:val="0"/>
        <w:ind w:left="567"/>
      </w:pPr>
      <w:r w:rsidRPr="0034261D">
        <w:t xml:space="preserve">1. Адрес местонахождения (юридический адрес):  </w:t>
      </w:r>
    </w:p>
    <w:p w:rsidR="00311B9B" w:rsidRPr="0034261D" w:rsidRDefault="00311B9B" w:rsidP="00311B9B">
      <w:pPr>
        <w:pBdr>
          <w:top w:val="single" w:sz="4" w:space="1" w:color="auto"/>
        </w:pBdr>
        <w:autoSpaceDE w:val="0"/>
        <w:autoSpaceDN w:val="0"/>
        <w:ind w:left="5755"/>
        <w:rPr>
          <w:sz w:val="2"/>
          <w:szCs w:val="2"/>
        </w:rPr>
      </w:pPr>
    </w:p>
    <w:p w:rsidR="00311B9B" w:rsidRPr="0034261D" w:rsidRDefault="00311B9B" w:rsidP="00311B9B">
      <w:pPr>
        <w:tabs>
          <w:tab w:val="right" w:pos="9923"/>
        </w:tabs>
        <w:autoSpaceDE w:val="0"/>
        <w:autoSpaceDN w:val="0"/>
      </w:pPr>
      <w:r w:rsidRPr="0034261D">
        <w:tab/>
        <w:t>.</w:t>
      </w:r>
    </w:p>
    <w:p w:rsidR="00311B9B" w:rsidRPr="0034261D" w:rsidRDefault="00311B9B" w:rsidP="00311B9B">
      <w:pPr>
        <w:pBdr>
          <w:top w:val="single" w:sz="4" w:space="1" w:color="auto"/>
        </w:pBdr>
        <w:autoSpaceDE w:val="0"/>
        <w:autoSpaceDN w:val="0"/>
        <w:ind w:right="113"/>
        <w:rPr>
          <w:sz w:val="2"/>
          <w:szCs w:val="2"/>
        </w:rPr>
      </w:pPr>
    </w:p>
    <w:p w:rsidR="00311B9B" w:rsidRPr="0034261D" w:rsidRDefault="00311B9B" w:rsidP="00311B9B">
      <w:pPr>
        <w:tabs>
          <w:tab w:val="right" w:pos="9923"/>
        </w:tabs>
        <w:autoSpaceDE w:val="0"/>
        <w:autoSpaceDN w:val="0"/>
        <w:ind w:left="567"/>
      </w:pPr>
      <w:r w:rsidRPr="0034261D">
        <w:t>2.</w:t>
      </w:r>
      <w:r w:rsidRPr="0034261D">
        <w:rPr>
          <w:lang w:val="en-US"/>
        </w:rPr>
        <w:t> </w:t>
      </w:r>
      <w:r w:rsidRPr="0034261D">
        <w:t>ИНН/</w:t>
      </w:r>
      <w:r w:rsidR="009E1C25" w:rsidRPr="0034261D">
        <w:t xml:space="preserve">КПП: </w:t>
      </w:r>
      <w:r w:rsidR="009E1C25" w:rsidRPr="0034261D">
        <w:tab/>
      </w:r>
      <w:r w:rsidRPr="0034261D">
        <w:t>.</w:t>
      </w:r>
    </w:p>
    <w:p w:rsidR="00311B9B" w:rsidRPr="0034261D" w:rsidRDefault="00311B9B" w:rsidP="00311B9B">
      <w:pPr>
        <w:pBdr>
          <w:top w:val="single" w:sz="4" w:space="1" w:color="auto"/>
        </w:pBdr>
        <w:autoSpaceDE w:val="0"/>
        <w:autoSpaceDN w:val="0"/>
        <w:ind w:left="2098" w:right="113"/>
        <w:jc w:val="center"/>
        <w:rPr>
          <w:sz w:val="20"/>
          <w:szCs w:val="20"/>
        </w:rPr>
      </w:pPr>
      <w:r w:rsidRPr="0034261D">
        <w:rPr>
          <w:sz w:val="20"/>
          <w:szCs w:val="20"/>
        </w:rPr>
        <w:t>(№, сведения о дате выдачи документа и выдавшем его органе)</w:t>
      </w:r>
    </w:p>
    <w:p w:rsidR="00311B9B" w:rsidRPr="0034261D" w:rsidRDefault="00311B9B" w:rsidP="00311B9B">
      <w:pPr>
        <w:tabs>
          <w:tab w:val="right" w:pos="9923"/>
        </w:tabs>
        <w:autoSpaceDE w:val="0"/>
        <w:autoSpaceDN w:val="0"/>
        <w:ind w:left="567"/>
      </w:pPr>
      <w:r w:rsidRPr="0034261D">
        <w:t>3. </w:t>
      </w:r>
      <w:r w:rsidR="009E1C25" w:rsidRPr="0034261D">
        <w:t xml:space="preserve">ОГРН: </w:t>
      </w:r>
      <w:r w:rsidR="009E1C25" w:rsidRPr="0034261D">
        <w:tab/>
      </w:r>
      <w:r w:rsidRPr="0034261D">
        <w:t>.</w:t>
      </w:r>
    </w:p>
    <w:p w:rsidR="00311B9B" w:rsidRPr="0034261D" w:rsidRDefault="00311B9B" w:rsidP="00311B9B">
      <w:pPr>
        <w:pBdr>
          <w:top w:val="single" w:sz="4" w:space="1" w:color="auto"/>
        </w:pBdr>
        <w:autoSpaceDE w:val="0"/>
        <w:autoSpaceDN w:val="0"/>
        <w:ind w:left="1616" w:right="113"/>
        <w:rPr>
          <w:sz w:val="2"/>
          <w:szCs w:val="2"/>
        </w:rPr>
      </w:pPr>
    </w:p>
    <w:p w:rsidR="00311B9B" w:rsidRPr="0034261D" w:rsidRDefault="00311B9B" w:rsidP="00311B9B">
      <w:pPr>
        <w:autoSpaceDE w:val="0"/>
        <w:autoSpaceDN w:val="0"/>
        <w:ind w:left="567" w:right="113"/>
      </w:pPr>
      <w:r w:rsidRPr="0034261D">
        <w:t>4. Исключен.</w:t>
      </w:r>
    </w:p>
    <w:p w:rsidR="00311B9B" w:rsidRPr="0034261D" w:rsidRDefault="00311B9B" w:rsidP="00311B9B">
      <w:pPr>
        <w:autoSpaceDE w:val="0"/>
        <w:autoSpaceDN w:val="0"/>
        <w:spacing w:after="120"/>
        <w:ind w:firstLine="567"/>
        <w:jc w:val="both"/>
      </w:pPr>
      <w:r w:rsidRPr="0034261D">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61D">
        <w:rPr>
          <w:bCs/>
          <w:color w:val="00B050"/>
        </w:rPr>
        <w:t>&lt;1&gt;</w:t>
      </w:r>
      <w:r w:rsidRPr="0034261D">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
        <w:gridCol w:w="4649"/>
        <w:gridCol w:w="1588"/>
        <w:gridCol w:w="1588"/>
        <w:gridCol w:w="1242"/>
      </w:tblGrid>
      <w:tr w:rsidR="00311B9B" w:rsidRPr="0034261D" w:rsidTr="00AB698D">
        <w:trPr>
          <w:cantSplit/>
          <w:tblHeader/>
        </w:trPr>
        <w:tc>
          <w:tcPr>
            <w:tcW w:w="572" w:type="dxa"/>
            <w:vAlign w:val="center"/>
          </w:tcPr>
          <w:p w:rsidR="00311B9B" w:rsidRPr="0034261D" w:rsidRDefault="00311B9B" w:rsidP="00541F5B">
            <w:pPr>
              <w:autoSpaceDE w:val="0"/>
              <w:autoSpaceDN w:val="0"/>
              <w:jc w:val="center"/>
              <w:rPr>
                <w:sz w:val="22"/>
                <w:szCs w:val="22"/>
              </w:rPr>
            </w:pPr>
            <w:r w:rsidRPr="0034261D">
              <w:rPr>
                <w:sz w:val="22"/>
                <w:szCs w:val="22"/>
              </w:rPr>
              <w:t>№ п/п</w:t>
            </w:r>
          </w:p>
        </w:tc>
        <w:tc>
          <w:tcPr>
            <w:tcW w:w="4649" w:type="dxa"/>
            <w:vAlign w:val="center"/>
          </w:tcPr>
          <w:p w:rsidR="00311B9B" w:rsidRPr="0034261D" w:rsidRDefault="00311B9B" w:rsidP="00541F5B">
            <w:pPr>
              <w:autoSpaceDE w:val="0"/>
              <w:autoSpaceDN w:val="0"/>
              <w:jc w:val="center"/>
              <w:rPr>
                <w:sz w:val="22"/>
                <w:szCs w:val="22"/>
              </w:rPr>
            </w:pPr>
            <w:r w:rsidRPr="0034261D">
              <w:rPr>
                <w:sz w:val="22"/>
                <w:szCs w:val="22"/>
              </w:rPr>
              <w:t>Наименование сведений</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Малые предприятия</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Средние предприятия</w:t>
            </w:r>
          </w:p>
        </w:tc>
        <w:tc>
          <w:tcPr>
            <w:tcW w:w="1242" w:type="dxa"/>
            <w:vAlign w:val="center"/>
          </w:tcPr>
          <w:p w:rsidR="00311B9B" w:rsidRPr="0034261D" w:rsidRDefault="00311B9B" w:rsidP="00541F5B">
            <w:pPr>
              <w:autoSpaceDE w:val="0"/>
              <w:autoSpaceDN w:val="0"/>
              <w:jc w:val="center"/>
              <w:rPr>
                <w:sz w:val="22"/>
                <w:szCs w:val="22"/>
              </w:rPr>
            </w:pPr>
            <w:r w:rsidRPr="0034261D">
              <w:rPr>
                <w:sz w:val="22"/>
                <w:szCs w:val="22"/>
              </w:rPr>
              <w:t>Показатель</w:t>
            </w:r>
          </w:p>
        </w:tc>
      </w:tr>
      <w:tr w:rsidR="00311B9B" w:rsidRPr="0034261D" w:rsidTr="00AB698D">
        <w:trPr>
          <w:cantSplit/>
          <w:tblHeader/>
        </w:trPr>
        <w:tc>
          <w:tcPr>
            <w:tcW w:w="572" w:type="dxa"/>
          </w:tcPr>
          <w:p w:rsidR="00311B9B" w:rsidRPr="0034261D" w:rsidRDefault="00311B9B" w:rsidP="00541F5B">
            <w:pPr>
              <w:autoSpaceDE w:val="0"/>
              <w:autoSpaceDN w:val="0"/>
              <w:jc w:val="center"/>
              <w:rPr>
                <w:sz w:val="22"/>
                <w:szCs w:val="22"/>
              </w:rPr>
            </w:pPr>
            <w:r w:rsidRPr="0034261D">
              <w:rPr>
                <w:sz w:val="22"/>
                <w:szCs w:val="22"/>
              </w:rPr>
              <w:t xml:space="preserve">1 </w:t>
            </w:r>
            <w:r w:rsidRPr="0034261D">
              <w:rPr>
                <w:bCs/>
                <w:color w:val="00B050"/>
              </w:rPr>
              <w:t>&lt;2&gt;:</w:t>
            </w:r>
          </w:p>
        </w:tc>
        <w:tc>
          <w:tcPr>
            <w:tcW w:w="4649" w:type="dxa"/>
          </w:tcPr>
          <w:p w:rsidR="00311B9B" w:rsidRPr="0034261D" w:rsidRDefault="00311B9B" w:rsidP="00541F5B">
            <w:pPr>
              <w:autoSpaceDE w:val="0"/>
              <w:autoSpaceDN w:val="0"/>
              <w:jc w:val="center"/>
              <w:rPr>
                <w:sz w:val="22"/>
                <w:szCs w:val="22"/>
              </w:rPr>
            </w:pPr>
            <w:r w:rsidRPr="0034261D">
              <w:rPr>
                <w:sz w:val="22"/>
                <w:szCs w:val="22"/>
              </w:rPr>
              <w:t>2</w:t>
            </w:r>
          </w:p>
        </w:tc>
        <w:tc>
          <w:tcPr>
            <w:tcW w:w="1588" w:type="dxa"/>
          </w:tcPr>
          <w:p w:rsidR="00311B9B" w:rsidRPr="0034261D" w:rsidRDefault="00311B9B" w:rsidP="00541F5B">
            <w:pPr>
              <w:autoSpaceDE w:val="0"/>
              <w:autoSpaceDN w:val="0"/>
              <w:jc w:val="center"/>
              <w:rPr>
                <w:sz w:val="22"/>
                <w:szCs w:val="22"/>
              </w:rPr>
            </w:pPr>
            <w:r w:rsidRPr="0034261D">
              <w:rPr>
                <w:sz w:val="22"/>
                <w:szCs w:val="22"/>
              </w:rPr>
              <w:t>3</w:t>
            </w:r>
          </w:p>
        </w:tc>
        <w:tc>
          <w:tcPr>
            <w:tcW w:w="1588" w:type="dxa"/>
          </w:tcPr>
          <w:p w:rsidR="00311B9B" w:rsidRPr="0034261D" w:rsidRDefault="00311B9B" w:rsidP="00541F5B">
            <w:pPr>
              <w:autoSpaceDE w:val="0"/>
              <w:autoSpaceDN w:val="0"/>
              <w:jc w:val="center"/>
              <w:rPr>
                <w:sz w:val="22"/>
                <w:szCs w:val="22"/>
              </w:rPr>
            </w:pPr>
            <w:r w:rsidRPr="0034261D">
              <w:rPr>
                <w:sz w:val="22"/>
                <w:szCs w:val="22"/>
              </w:rPr>
              <w:t>4</w:t>
            </w:r>
          </w:p>
        </w:tc>
        <w:tc>
          <w:tcPr>
            <w:tcW w:w="1242" w:type="dxa"/>
          </w:tcPr>
          <w:p w:rsidR="00311B9B" w:rsidRPr="0034261D" w:rsidRDefault="00311B9B" w:rsidP="00541F5B">
            <w:pPr>
              <w:autoSpaceDE w:val="0"/>
              <w:autoSpaceDN w:val="0"/>
              <w:jc w:val="center"/>
              <w:rPr>
                <w:sz w:val="22"/>
                <w:szCs w:val="22"/>
              </w:rPr>
            </w:pPr>
            <w:r w:rsidRPr="0034261D">
              <w:rPr>
                <w:sz w:val="22"/>
                <w:szCs w:val="22"/>
              </w:rPr>
              <w:t>5</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w:t>
            </w:r>
          </w:p>
        </w:tc>
        <w:tc>
          <w:tcPr>
            <w:tcW w:w="4649" w:type="dxa"/>
          </w:tcPr>
          <w:p w:rsidR="00311B9B" w:rsidRPr="0034261D" w:rsidRDefault="00311B9B" w:rsidP="00541F5B">
            <w:pPr>
              <w:autoSpaceDE w:val="0"/>
              <w:autoSpaceDN w:val="0"/>
              <w:ind w:left="57"/>
              <w:rPr>
                <w:sz w:val="22"/>
                <w:szCs w:val="22"/>
              </w:rPr>
            </w:pPr>
            <w:r w:rsidRPr="0034261D">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25</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2</w:t>
            </w:r>
          </w:p>
        </w:tc>
        <w:tc>
          <w:tcPr>
            <w:tcW w:w="4649" w:type="dxa"/>
          </w:tcPr>
          <w:p w:rsidR="00311B9B" w:rsidRPr="0034261D" w:rsidRDefault="00311B9B" w:rsidP="00541F5B">
            <w:pPr>
              <w:autoSpaceDE w:val="0"/>
              <w:autoSpaceDN w:val="0"/>
              <w:ind w:left="57"/>
              <w:rPr>
                <w:sz w:val="22"/>
                <w:szCs w:val="22"/>
              </w:rPr>
            </w:pPr>
            <w:r w:rsidRPr="0034261D">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61D">
              <w:rPr>
                <w:bCs/>
                <w:color w:val="00B050"/>
              </w:rPr>
              <w:t>&lt;3&gt;.</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49</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3</w:t>
            </w:r>
          </w:p>
        </w:tc>
        <w:tc>
          <w:tcPr>
            <w:tcW w:w="4649" w:type="dxa"/>
          </w:tcPr>
          <w:p w:rsidR="00311B9B" w:rsidRPr="0034261D" w:rsidRDefault="00311B9B" w:rsidP="00541F5B">
            <w:pPr>
              <w:autoSpaceDE w:val="0"/>
              <w:autoSpaceDN w:val="0"/>
              <w:ind w:left="57"/>
              <w:rPr>
                <w:sz w:val="22"/>
                <w:szCs w:val="22"/>
              </w:rPr>
            </w:pPr>
            <w:r w:rsidRPr="0034261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4</w:t>
            </w:r>
          </w:p>
        </w:tc>
        <w:tc>
          <w:tcPr>
            <w:tcW w:w="4649" w:type="dxa"/>
          </w:tcPr>
          <w:p w:rsidR="00311B9B" w:rsidRPr="0034261D" w:rsidRDefault="00311B9B" w:rsidP="00541F5B">
            <w:pPr>
              <w:autoSpaceDE w:val="0"/>
              <w:autoSpaceDN w:val="0"/>
              <w:ind w:left="57"/>
              <w:rPr>
                <w:sz w:val="22"/>
                <w:szCs w:val="22"/>
              </w:rPr>
            </w:pPr>
            <w:r w:rsidRPr="0034261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5</w:t>
            </w:r>
          </w:p>
        </w:tc>
        <w:tc>
          <w:tcPr>
            <w:tcW w:w="4649" w:type="dxa"/>
          </w:tcPr>
          <w:p w:rsidR="00311B9B" w:rsidRPr="0034261D" w:rsidRDefault="00311B9B" w:rsidP="00541F5B">
            <w:pPr>
              <w:autoSpaceDE w:val="0"/>
              <w:autoSpaceDN w:val="0"/>
              <w:ind w:left="57"/>
              <w:rPr>
                <w:sz w:val="22"/>
                <w:szCs w:val="22"/>
              </w:rPr>
            </w:pPr>
            <w:r w:rsidRPr="0034261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6</w:t>
            </w:r>
          </w:p>
        </w:tc>
        <w:tc>
          <w:tcPr>
            <w:tcW w:w="4649" w:type="dxa"/>
          </w:tcPr>
          <w:p w:rsidR="00311B9B" w:rsidRPr="0034261D" w:rsidRDefault="00311B9B" w:rsidP="00541F5B">
            <w:pPr>
              <w:autoSpaceDE w:val="0"/>
              <w:autoSpaceDN w:val="0"/>
              <w:ind w:left="57"/>
              <w:rPr>
                <w:sz w:val="22"/>
                <w:szCs w:val="22"/>
              </w:rPr>
            </w:pPr>
            <w:r w:rsidRPr="0034261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Height w:val="654"/>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7</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Среднесписочная численность работников за предшествующий календарный год, человек</w:t>
            </w:r>
          </w:p>
        </w:tc>
        <w:tc>
          <w:tcPr>
            <w:tcW w:w="1588" w:type="dxa"/>
          </w:tcPr>
          <w:p w:rsidR="00311B9B" w:rsidRPr="0034261D" w:rsidRDefault="00311B9B" w:rsidP="00541F5B">
            <w:pPr>
              <w:autoSpaceDE w:val="0"/>
              <w:autoSpaceDN w:val="0"/>
              <w:jc w:val="center"/>
              <w:rPr>
                <w:sz w:val="22"/>
                <w:szCs w:val="22"/>
              </w:rPr>
            </w:pPr>
            <w:r w:rsidRPr="0034261D">
              <w:rPr>
                <w:sz w:val="22"/>
                <w:szCs w:val="22"/>
              </w:rPr>
              <w:t>до 100 включительно</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от 101 до 250 включительно</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указывается количество человек</w:t>
            </w:r>
            <w:r w:rsidRPr="0034261D">
              <w:rPr>
                <w:sz w:val="22"/>
                <w:szCs w:val="22"/>
              </w:rPr>
              <w:b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ind w:left="57"/>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до 15 – микропред</w:t>
            </w:r>
            <w:r w:rsidRPr="0034261D">
              <w:rPr>
                <w:sz w:val="22"/>
                <w:szCs w:val="22"/>
              </w:rPr>
              <w:softHyphen/>
              <w:t>приятие</w:t>
            </w:r>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Height w:val="425"/>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8</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1B9B" w:rsidRPr="0034261D" w:rsidRDefault="00311B9B" w:rsidP="00541F5B">
            <w:pPr>
              <w:autoSpaceDE w:val="0"/>
              <w:autoSpaceDN w:val="0"/>
              <w:jc w:val="center"/>
              <w:rPr>
                <w:sz w:val="22"/>
                <w:szCs w:val="22"/>
              </w:rPr>
            </w:pPr>
            <w:r w:rsidRPr="0034261D">
              <w:rPr>
                <w:sz w:val="22"/>
                <w:szCs w:val="22"/>
              </w:rPr>
              <w:t>800</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2000</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указывается в млн. рублей</w:t>
            </w:r>
            <w:r w:rsidRPr="0034261D">
              <w:rPr>
                <w:sz w:val="22"/>
                <w:szCs w:val="22"/>
              </w:rPr>
              <w:b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120 в год – микро</w:t>
            </w:r>
            <w:r w:rsidRPr="0034261D">
              <w:rPr>
                <w:sz w:val="22"/>
                <w:szCs w:val="22"/>
              </w:rPr>
              <w:softHyphen/>
              <w:t>предприятие</w:t>
            </w:r>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9</w:t>
            </w:r>
          </w:p>
        </w:tc>
        <w:tc>
          <w:tcPr>
            <w:tcW w:w="4649" w:type="dxa"/>
          </w:tcPr>
          <w:p w:rsidR="00311B9B" w:rsidRPr="0034261D" w:rsidRDefault="00311B9B" w:rsidP="00541F5B">
            <w:pPr>
              <w:autoSpaceDE w:val="0"/>
              <w:autoSpaceDN w:val="0"/>
              <w:ind w:left="57"/>
              <w:rPr>
                <w:sz w:val="22"/>
                <w:szCs w:val="22"/>
              </w:rPr>
            </w:pPr>
            <w:r w:rsidRPr="0034261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10</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11</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12</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13</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r w:rsidRPr="0034261D">
              <w:rPr>
                <w:sz w:val="22"/>
                <w:szCs w:val="22"/>
              </w:rPr>
              <w:br/>
              <w:t xml:space="preserve">(в случае участия </w:t>
            </w:r>
            <w:r w:rsidRPr="0034261D">
              <w:rPr>
                <w:sz w:val="22"/>
                <w:szCs w:val="22"/>
              </w:rPr>
              <w:sym w:font="Symbol" w:char="F02D"/>
            </w:r>
            <w:r w:rsidRPr="0034261D">
              <w:rPr>
                <w:sz w:val="22"/>
                <w:szCs w:val="22"/>
              </w:rPr>
              <w:t xml:space="preserve"> наименование заказчика, реализующего программу партнерства)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14</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r w:rsidRPr="0034261D">
              <w:rPr>
                <w:sz w:val="22"/>
                <w:szCs w:val="22"/>
              </w:rPr>
              <w:br/>
              <w:t xml:space="preserve">(при наличии </w:t>
            </w:r>
            <w:r w:rsidRPr="0034261D">
              <w:rPr>
                <w:sz w:val="22"/>
                <w:szCs w:val="22"/>
              </w:rPr>
              <w:sym w:font="Symbol" w:char="F02D"/>
            </w:r>
            <w:r w:rsidRPr="0034261D">
              <w:rPr>
                <w:sz w:val="22"/>
                <w:szCs w:val="22"/>
              </w:rPr>
              <w:t xml:space="preserve"> количество исполненных контрактов или договоров и общая сумма)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15</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16</w:t>
            </w:r>
          </w:p>
        </w:tc>
        <w:tc>
          <w:tcPr>
            <w:tcW w:w="4649" w:type="dxa"/>
          </w:tcPr>
          <w:p w:rsidR="00311B9B" w:rsidRPr="0034261D" w:rsidRDefault="00311B9B" w:rsidP="00541F5B">
            <w:pPr>
              <w:autoSpaceDE w:val="0"/>
              <w:autoSpaceDN w:val="0"/>
              <w:ind w:left="57"/>
              <w:rPr>
                <w:sz w:val="22"/>
                <w:szCs w:val="22"/>
              </w:rPr>
            </w:pPr>
            <w:r w:rsidRPr="0034261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bl>
    <w:p w:rsidR="00311B9B" w:rsidRPr="0034261D" w:rsidRDefault="00311B9B" w:rsidP="00311B9B">
      <w:pPr>
        <w:autoSpaceDE w:val="0"/>
        <w:autoSpaceDN w:val="0"/>
        <w:spacing w:before="240"/>
        <w:ind w:right="5954"/>
        <w:jc w:val="center"/>
      </w:pPr>
    </w:p>
    <w:p w:rsidR="00311B9B" w:rsidRPr="0034261D" w:rsidRDefault="00311B9B" w:rsidP="00311B9B">
      <w:pPr>
        <w:pBdr>
          <w:top w:val="single" w:sz="4" w:space="1" w:color="auto"/>
        </w:pBdr>
        <w:autoSpaceDE w:val="0"/>
        <w:autoSpaceDN w:val="0"/>
        <w:ind w:right="5952"/>
        <w:jc w:val="center"/>
        <w:rPr>
          <w:sz w:val="20"/>
          <w:szCs w:val="20"/>
        </w:rPr>
      </w:pPr>
      <w:r w:rsidRPr="0034261D">
        <w:rPr>
          <w:sz w:val="20"/>
          <w:szCs w:val="20"/>
        </w:rPr>
        <w:t>(подпись)</w:t>
      </w:r>
    </w:p>
    <w:p w:rsidR="00311B9B" w:rsidRPr="0034261D" w:rsidRDefault="00311B9B" w:rsidP="00311B9B">
      <w:pPr>
        <w:autoSpaceDE w:val="0"/>
        <w:autoSpaceDN w:val="0"/>
        <w:spacing w:after="240"/>
      </w:pPr>
      <w:r w:rsidRPr="0034261D">
        <w:t>М.П.</w:t>
      </w:r>
    </w:p>
    <w:p w:rsidR="00311B9B" w:rsidRPr="0034261D" w:rsidRDefault="00311B9B" w:rsidP="00311B9B">
      <w:pPr>
        <w:autoSpaceDE w:val="0"/>
        <w:autoSpaceDN w:val="0"/>
      </w:pPr>
    </w:p>
    <w:p w:rsidR="00311B9B" w:rsidRPr="0034261D" w:rsidRDefault="00311B9B" w:rsidP="00311B9B">
      <w:pPr>
        <w:pBdr>
          <w:top w:val="single" w:sz="4" w:space="1" w:color="auto"/>
        </w:pBdr>
        <w:autoSpaceDE w:val="0"/>
        <w:autoSpaceDN w:val="0"/>
        <w:jc w:val="center"/>
        <w:rPr>
          <w:sz w:val="20"/>
          <w:szCs w:val="20"/>
        </w:rPr>
      </w:pPr>
      <w:r w:rsidRPr="0034261D">
        <w:rPr>
          <w:sz w:val="20"/>
          <w:szCs w:val="20"/>
        </w:rPr>
        <w:t>(фамилия, имя, отчество (при наличии) подписавшего, должность)</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rPr>
          <w:color w:val="808080"/>
        </w:rPr>
      </w:pPr>
      <w:r w:rsidRPr="0034261D">
        <w:rPr>
          <w:color w:val="808080"/>
        </w:rPr>
        <w:t>ИНСТРУКЦИИ ПО ЗАПОЛНЕНИЮ:</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autoSpaceDE w:val="0"/>
        <w:autoSpaceDN w:val="0"/>
        <w:adjustRightInd w:val="0"/>
        <w:ind w:firstLine="540"/>
        <w:jc w:val="both"/>
        <w:rPr>
          <w:bCs/>
          <w:color w:val="808080"/>
        </w:rPr>
      </w:pPr>
      <w:r w:rsidRPr="0034261D">
        <w:rPr>
          <w:bCs/>
          <w:color w:val="808080"/>
        </w:rPr>
        <w:t>Декларация предоставляется в с</w:t>
      </w:r>
      <w:r>
        <w:rPr>
          <w:bCs/>
          <w:color w:val="808080"/>
        </w:rPr>
        <w:t xml:space="preserve">лучаях, установленных в </w:t>
      </w:r>
      <w:r w:rsidRPr="001D3C93">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9516AF">
        <w:rPr>
          <w:bCs/>
          <w:color w:val="808080"/>
        </w:rPr>
        <w:t>18</w:t>
      </w:r>
      <w:r>
        <w:rPr>
          <w:bCs/>
          <w:color w:val="808080"/>
        </w:rPr>
        <w:fldChar w:fldCharType="end"/>
      </w:r>
      <w:r>
        <w:rPr>
          <w:bCs/>
          <w:color w:val="808080"/>
        </w:rPr>
        <w:t xml:space="preserve"> </w:t>
      </w:r>
      <w:r w:rsidRPr="0034261D">
        <w:rPr>
          <w:bCs/>
          <w:color w:val="808080"/>
        </w:rPr>
        <w:t>Информационной карты.</w:t>
      </w:r>
    </w:p>
    <w:p w:rsidR="00311B9B" w:rsidRPr="0034261D" w:rsidRDefault="00311B9B" w:rsidP="00311B9B">
      <w:pPr>
        <w:autoSpaceDE w:val="0"/>
        <w:autoSpaceDN w:val="0"/>
        <w:adjustRightInd w:val="0"/>
        <w:ind w:firstLine="540"/>
        <w:jc w:val="both"/>
        <w:rPr>
          <w:bCs/>
          <w:color w:val="808080"/>
        </w:rPr>
      </w:pPr>
      <w:r w:rsidRPr="0034261D">
        <w:rPr>
          <w:bCs/>
          <w:color w:val="00B050"/>
        </w:rPr>
        <w:t>&lt;1&gt;</w:t>
      </w:r>
      <w:r w:rsidRPr="0034261D">
        <w:rPr>
          <w:sz w:val="22"/>
          <w:szCs w:val="22"/>
        </w:rPr>
        <w:t xml:space="preserve"> </w:t>
      </w:r>
      <w:r w:rsidRPr="0034261D">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34261D">
          <w:rPr>
            <w:bCs/>
            <w:color w:val="808080"/>
          </w:rPr>
          <w:t>пунктах 7</w:t>
        </w:r>
      </w:hyperlink>
      <w:r w:rsidRPr="0034261D">
        <w:rPr>
          <w:bCs/>
          <w:color w:val="808080"/>
        </w:rPr>
        <w:t xml:space="preserve"> и </w:t>
      </w:r>
      <w:hyperlink r:id="rId37" w:history="1">
        <w:r w:rsidRPr="0034261D">
          <w:rPr>
            <w:bCs/>
            <w:color w:val="808080"/>
          </w:rPr>
          <w:t>8</w:t>
        </w:r>
      </w:hyperlink>
      <w:r w:rsidRPr="0034261D">
        <w:rPr>
          <w:bCs/>
          <w:color w:val="808080"/>
        </w:rPr>
        <w:t xml:space="preserve"> настоящего документа, в течение 3 календарных лет, следующих один за другим.</w:t>
      </w:r>
    </w:p>
    <w:p w:rsidR="00311B9B" w:rsidRPr="0034261D" w:rsidRDefault="00311B9B" w:rsidP="00311B9B">
      <w:pPr>
        <w:autoSpaceDE w:val="0"/>
        <w:autoSpaceDN w:val="0"/>
        <w:adjustRightInd w:val="0"/>
        <w:ind w:firstLine="540"/>
        <w:jc w:val="both"/>
        <w:rPr>
          <w:bCs/>
          <w:color w:val="808080"/>
        </w:rPr>
      </w:pPr>
      <w:r w:rsidRPr="0034261D">
        <w:rPr>
          <w:bCs/>
          <w:color w:val="00B050"/>
        </w:rPr>
        <w:t>&lt;2&gt;</w:t>
      </w:r>
      <w:r w:rsidRPr="0034261D">
        <w:rPr>
          <w:bCs/>
          <w:color w:val="808080"/>
        </w:rPr>
        <w:t xml:space="preserve"> </w:t>
      </w:r>
      <w:hyperlink r:id="rId38" w:history="1">
        <w:r w:rsidRPr="0034261D">
          <w:rPr>
            <w:bCs/>
            <w:color w:val="808080"/>
          </w:rPr>
          <w:t>Пункты 1</w:t>
        </w:r>
      </w:hyperlink>
      <w:r w:rsidRPr="0034261D">
        <w:rPr>
          <w:bCs/>
          <w:color w:val="808080"/>
        </w:rPr>
        <w:t xml:space="preserve"> - </w:t>
      </w:r>
      <w:hyperlink r:id="rId39" w:history="1">
        <w:r w:rsidRPr="0034261D">
          <w:rPr>
            <w:bCs/>
            <w:color w:val="808080"/>
          </w:rPr>
          <w:t>11</w:t>
        </w:r>
      </w:hyperlink>
      <w:r w:rsidRPr="0034261D">
        <w:rPr>
          <w:bCs/>
          <w:color w:val="808080"/>
        </w:rPr>
        <w:t xml:space="preserve"> настоящего документа являются обязательными для заполнения.</w:t>
      </w:r>
    </w:p>
    <w:p w:rsidR="00311B9B" w:rsidRPr="0034261D" w:rsidRDefault="00311B9B" w:rsidP="00311B9B">
      <w:pPr>
        <w:autoSpaceDE w:val="0"/>
        <w:autoSpaceDN w:val="0"/>
        <w:adjustRightInd w:val="0"/>
        <w:ind w:firstLine="540"/>
        <w:jc w:val="both"/>
        <w:rPr>
          <w:bCs/>
          <w:color w:val="808080"/>
        </w:rPr>
      </w:pPr>
      <w:r w:rsidRPr="0034261D">
        <w:rPr>
          <w:bCs/>
          <w:color w:val="00B050"/>
        </w:rPr>
        <w:t>&lt;3&gt;</w:t>
      </w:r>
      <w:r w:rsidRPr="0034261D">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34261D">
          <w:rPr>
            <w:bCs/>
            <w:color w:val="808080"/>
          </w:rPr>
          <w:t>подпунктах "в"</w:t>
        </w:r>
      </w:hyperlink>
      <w:r w:rsidRPr="0034261D">
        <w:rPr>
          <w:bCs/>
          <w:color w:val="808080"/>
        </w:rPr>
        <w:t xml:space="preserve"> - </w:t>
      </w:r>
      <w:hyperlink r:id="rId41" w:history="1">
        <w:r w:rsidRPr="0034261D">
          <w:rPr>
            <w:bCs/>
            <w:color w:val="808080"/>
          </w:rPr>
          <w:t>"д" пункта 1 части 1.1 статьи 4</w:t>
        </w:r>
      </w:hyperlink>
      <w:r w:rsidRPr="0034261D">
        <w:rPr>
          <w:bCs/>
          <w:color w:val="808080"/>
        </w:rPr>
        <w:t xml:space="preserve"> Федерального закона "О развитии малого и среднего предпринимательства в Российской Федерации".</w:t>
      </w:r>
    </w:p>
    <w:p w:rsidR="00311B9B" w:rsidRPr="0034261D" w:rsidRDefault="00311B9B" w:rsidP="00311B9B">
      <w:pPr>
        <w:autoSpaceDE w:val="0"/>
        <w:autoSpaceDN w:val="0"/>
      </w:pPr>
    </w:p>
    <w:p w:rsidR="00311B9B" w:rsidRDefault="00311B9B" w:rsidP="00311B9B">
      <w:pPr>
        <w:autoSpaceDE w:val="0"/>
        <w:autoSpaceDN w:val="0"/>
        <w:adjustRightInd w:val="0"/>
        <w:ind w:firstLine="540"/>
        <w:jc w:val="both"/>
        <w:rPr>
          <w:rFonts w:eastAsia="Calibri"/>
          <w:bCs/>
          <w:color w:val="808080"/>
        </w:rPr>
      </w:pPr>
      <w:r>
        <w:rPr>
          <w:rFonts w:eastAsia="Calibri"/>
          <w:bCs/>
          <w:color w:val="808080"/>
        </w:rPr>
        <w:br w:type="page"/>
      </w:r>
    </w:p>
    <w:p w:rsidR="00311B9B" w:rsidRPr="00325455"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05" w:name="_Форма_7_План_1"/>
      <w:bookmarkStart w:id="106" w:name="_Форма_6_План"/>
      <w:bookmarkStart w:id="107" w:name="_РАЗДЕЛ_IV._Техническое"/>
      <w:bookmarkStart w:id="108" w:name="_Toc529272975"/>
      <w:bookmarkEnd w:id="105"/>
      <w:bookmarkEnd w:id="106"/>
      <w:bookmarkEnd w:id="107"/>
      <w:r w:rsidRPr="00325455">
        <w:rPr>
          <w:rFonts w:ascii="Times New Roman" w:eastAsia="MS Mincho" w:hAnsi="Times New Roman"/>
          <w:color w:val="17365D"/>
          <w:kern w:val="32"/>
          <w:szCs w:val="24"/>
          <w:lang w:val="x-none" w:eastAsia="x-none"/>
        </w:rPr>
        <w:t>РАЗДЕЛ IV. Техническое задание</w:t>
      </w:r>
      <w:bookmarkEnd w:id="108"/>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668"/>
      </w:tblGrid>
      <w:tr w:rsidR="009E4559" w:rsidRPr="009E4559" w:rsidTr="00822060">
        <w:tc>
          <w:tcPr>
            <w:tcW w:w="7672" w:type="dxa"/>
            <w:tcMar>
              <w:top w:w="216" w:type="dxa"/>
              <w:left w:w="115" w:type="dxa"/>
              <w:bottom w:w="216" w:type="dxa"/>
              <w:right w:w="115" w:type="dxa"/>
            </w:tcMar>
          </w:tcPr>
          <w:p w:rsidR="009E4559" w:rsidRPr="009E4559" w:rsidRDefault="009E4559" w:rsidP="009E4559">
            <w:pPr>
              <w:rPr>
                <w:rFonts w:ascii="Calibri" w:hAnsi="Calibri"/>
                <w:color w:val="2E74B5"/>
                <w:szCs w:val="22"/>
              </w:rPr>
            </w:pPr>
            <w:r w:rsidRPr="009E4559">
              <w:rPr>
                <w:rFonts w:ascii="Calibri" w:hAnsi="Calibri"/>
                <w:color w:val="2E74B5"/>
              </w:rPr>
              <w:t>ПАО «Башинформсвязь»</w:t>
            </w:r>
          </w:p>
        </w:tc>
      </w:tr>
      <w:tr w:rsidR="009E4559" w:rsidRPr="009E4559" w:rsidTr="00822060">
        <w:tc>
          <w:tcPr>
            <w:tcW w:w="7672" w:type="dxa"/>
          </w:tcPr>
          <w:p w:rsidR="009E4559" w:rsidRPr="009E4559" w:rsidRDefault="009E4559" w:rsidP="009E4559">
            <w:pPr>
              <w:spacing w:line="216" w:lineRule="auto"/>
              <w:rPr>
                <w:rFonts w:ascii="Calibri Light" w:hAnsi="Calibri Light"/>
                <w:color w:val="5B9BD5"/>
                <w:sz w:val="88"/>
                <w:szCs w:val="88"/>
              </w:rPr>
            </w:pPr>
            <w:r w:rsidRPr="009E4559">
              <w:rPr>
                <w:rFonts w:ascii="Calibri Light" w:hAnsi="Calibri Light"/>
                <w:color w:val="5B9BD5"/>
                <w:sz w:val="88"/>
                <w:szCs w:val="88"/>
              </w:rPr>
              <w:t>Технические требования к проволоке оцинкованной</w:t>
            </w:r>
          </w:p>
        </w:tc>
      </w:tr>
      <w:tr w:rsidR="009E4559" w:rsidRPr="009E4559" w:rsidTr="00822060">
        <w:tc>
          <w:tcPr>
            <w:tcW w:w="7672" w:type="dxa"/>
            <w:tcMar>
              <w:top w:w="216" w:type="dxa"/>
              <w:left w:w="115" w:type="dxa"/>
              <w:bottom w:w="216" w:type="dxa"/>
              <w:right w:w="115" w:type="dxa"/>
            </w:tcMar>
          </w:tcPr>
          <w:p w:rsidR="009E4559" w:rsidRPr="009E4559" w:rsidRDefault="009E4559" w:rsidP="009E4559">
            <w:pPr>
              <w:rPr>
                <w:rFonts w:ascii="Calibri" w:hAnsi="Calibri"/>
                <w:color w:val="2E74B5"/>
                <w:szCs w:val="22"/>
              </w:rPr>
            </w:pPr>
            <w:r w:rsidRPr="009E4559">
              <w:rPr>
                <w:rFonts w:ascii="Calibri" w:hAnsi="Calibri"/>
                <w:color w:val="2E74B5"/>
              </w:rPr>
              <w:t>Проволока 3,0-П-О-С, Проволока 4,0-П-О-С</w:t>
            </w:r>
          </w:p>
        </w:tc>
      </w:tr>
    </w:tbl>
    <w:p w:rsidR="00311B9B" w:rsidRDefault="00311B9B" w:rsidP="00311B9B">
      <w:pPr>
        <w:rPr>
          <w:rFonts w:eastAsia="MS Mincho"/>
          <w:lang w:eastAsia="x-none"/>
        </w:rPr>
      </w:pPr>
    </w:p>
    <w:p w:rsidR="00311B9B" w:rsidRDefault="00311B9B" w:rsidP="00311B9B">
      <w:pPr>
        <w:jc w:val="both"/>
        <w:rPr>
          <w:color w:val="FF0000"/>
        </w:rPr>
      </w:pPr>
    </w:p>
    <w:p w:rsidR="00311B9B" w:rsidRDefault="00311B9B" w:rsidP="00311B9B">
      <w:pPr>
        <w:jc w:val="both"/>
        <w:rPr>
          <w:color w:val="FF0000"/>
        </w:rPr>
      </w:pPr>
    </w:p>
    <w:p w:rsidR="00311B9B" w:rsidRPr="00325455" w:rsidRDefault="00311B9B" w:rsidP="00311B9B">
      <w:pPr>
        <w:rPr>
          <w:rFonts w:eastAsia="MS Mincho"/>
          <w:color w:val="17365D"/>
          <w:kern w:val="32"/>
          <w:lang w:val="x-none" w:eastAsia="x-none"/>
        </w:rPr>
      </w:pPr>
      <w:r>
        <w:rPr>
          <w:rFonts w:eastAsia="MS Mincho"/>
          <w:lang w:eastAsia="x-none"/>
        </w:rPr>
        <w:br w:type="page"/>
      </w:r>
    </w:p>
    <w:p w:rsidR="009E4559" w:rsidRDefault="009E4559" w:rsidP="009E4559">
      <w:pPr>
        <w:rPr>
          <w:rFonts w:eastAsia="MS Mincho"/>
          <w:lang w:eastAsia="x-none"/>
        </w:rPr>
      </w:pPr>
      <w:bookmarkStart w:id="109" w:name="_РАЗДЕЛ_V._Проект"/>
      <w:bookmarkStart w:id="110" w:name="_Toc529272976"/>
      <w:bookmarkEnd w:id="109"/>
    </w:p>
    <w:p w:rsidR="009E4559" w:rsidRPr="009E4559" w:rsidRDefault="009E4559" w:rsidP="009E4559">
      <w:pPr>
        <w:keepNext/>
        <w:keepLines/>
        <w:spacing w:before="240" w:line="259" w:lineRule="auto"/>
        <w:rPr>
          <w:rFonts w:ascii="Calibri Light" w:hAnsi="Calibri Light"/>
          <w:color w:val="2E74B5"/>
          <w:sz w:val="32"/>
          <w:szCs w:val="32"/>
        </w:rPr>
      </w:pPr>
      <w:r w:rsidRPr="009E4559">
        <w:rPr>
          <w:rFonts w:ascii="Calibri Light" w:hAnsi="Calibri Light"/>
          <w:color w:val="2E74B5"/>
          <w:sz w:val="32"/>
          <w:szCs w:val="32"/>
        </w:rPr>
        <w:t>Оглавление</w:t>
      </w:r>
    </w:p>
    <w:p w:rsidR="009E4559" w:rsidRPr="009E4559" w:rsidRDefault="009E4559" w:rsidP="009E4559">
      <w:pPr>
        <w:tabs>
          <w:tab w:val="left" w:pos="440"/>
          <w:tab w:val="right" w:leader="dot" w:pos="9911"/>
        </w:tabs>
        <w:spacing w:after="100" w:line="259" w:lineRule="auto"/>
        <w:rPr>
          <w:rFonts w:ascii="Calibri" w:hAnsi="Calibri"/>
          <w:noProof/>
          <w:sz w:val="22"/>
          <w:szCs w:val="22"/>
        </w:rPr>
      </w:pPr>
      <w:r w:rsidRPr="009E4559">
        <w:rPr>
          <w:rFonts w:ascii="Calibri" w:eastAsia="Calibri" w:hAnsi="Calibri"/>
          <w:sz w:val="22"/>
          <w:szCs w:val="22"/>
          <w:lang w:eastAsia="en-US"/>
        </w:rPr>
        <w:fldChar w:fldCharType="begin"/>
      </w:r>
      <w:r w:rsidRPr="009E4559">
        <w:rPr>
          <w:rFonts w:ascii="Calibri" w:eastAsia="Calibri" w:hAnsi="Calibri"/>
          <w:sz w:val="22"/>
          <w:szCs w:val="22"/>
          <w:lang w:eastAsia="en-US"/>
        </w:rPr>
        <w:instrText xml:space="preserve"> TOC \o "1-3" \h \z \u </w:instrText>
      </w:r>
      <w:r w:rsidRPr="009E4559">
        <w:rPr>
          <w:rFonts w:ascii="Calibri" w:eastAsia="Calibri" w:hAnsi="Calibri"/>
          <w:sz w:val="22"/>
          <w:szCs w:val="22"/>
          <w:lang w:eastAsia="en-US"/>
        </w:rPr>
        <w:fldChar w:fldCharType="separate"/>
      </w:r>
      <w:hyperlink w:anchor="_Toc417305267" w:history="1">
        <w:r w:rsidRPr="009E4559">
          <w:rPr>
            <w:rFonts w:ascii="Calibri" w:eastAsia="Calibri" w:hAnsi="Calibri"/>
            <w:noProof/>
            <w:color w:val="0563C1"/>
            <w:sz w:val="22"/>
            <w:szCs w:val="22"/>
            <w:u w:val="single"/>
            <w:lang w:eastAsia="en-US"/>
          </w:rPr>
          <w:t>1.</w:t>
        </w:r>
        <w:r w:rsidRPr="009E4559">
          <w:rPr>
            <w:rFonts w:ascii="Calibri" w:hAnsi="Calibri"/>
            <w:noProof/>
            <w:sz w:val="22"/>
            <w:szCs w:val="22"/>
          </w:rPr>
          <w:tab/>
        </w:r>
      </w:hyperlink>
      <w:hyperlink w:anchor="_Toc417305268" w:history="1">
        <w:r w:rsidRPr="009E4559">
          <w:rPr>
            <w:rFonts w:ascii="Calibri" w:eastAsia="Calibri" w:hAnsi="Calibri"/>
            <w:noProof/>
            <w:color w:val="0563C1"/>
            <w:sz w:val="22"/>
            <w:szCs w:val="22"/>
            <w:u w:val="single"/>
            <w:lang w:eastAsia="en-US"/>
          </w:rPr>
          <w:t>ЦЕЛЬ ПРИОБРЕТЕНИЯ ПРОВОЛОКИ</w:t>
        </w:r>
        <w:r w:rsidRPr="009E4559">
          <w:rPr>
            <w:rFonts w:ascii="Calibri" w:eastAsia="Calibri" w:hAnsi="Calibri"/>
            <w:noProof/>
            <w:webHidden/>
            <w:sz w:val="22"/>
            <w:szCs w:val="22"/>
            <w:lang w:eastAsia="en-US"/>
          </w:rPr>
          <w:tab/>
        </w:r>
      </w:hyperlink>
      <w:r>
        <w:rPr>
          <w:rFonts w:ascii="Calibri" w:eastAsia="Calibri" w:hAnsi="Calibri"/>
          <w:noProof/>
          <w:sz w:val="22"/>
          <w:szCs w:val="22"/>
          <w:lang w:eastAsia="en-US"/>
        </w:rPr>
        <w:t>41</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69" w:history="1">
        <w:r w:rsidR="009E4559" w:rsidRPr="009E4559">
          <w:rPr>
            <w:rFonts w:ascii="Calibri" w:eastAsia="Calibri" w:hAnsi="Calibri"/>
            <w:noProof/>
            <w:color w:val="0563C1"/>
            <w:sz w:val="22"/>
            <w:szCs w:val="22"/>
            <w:u w:val="single"/>
            <w:lang w:eastAsia="en-US"/>
          </w:rPr>
          <w:t>2.</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ОБЩИЕ ТРЕБОВАНИЯ К ПРОВОЛОКЕ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41</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0" w:history="1">
        <w:r w:rsidR="009E4559" w:rsidRPr="009E4559">
          <w:rPr>
            <w:rFonts w:ascii="Calibri" w:eastAsia="Calibri" w:hAnsi="Calibri"/>
            <w:noProof/>
            <w:color w:val="0563C1"/>
            <w:sz w:val="22"/>
            <w:szCs w:val="22"/>
            <w:u w:val="single"/>
            <w:lang w:eastAsia="en-US"/>
          </w:rPr>
          <w:t>3.</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УПАКОВКЕ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41</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1" w:history="1">
        <w:r w:rsidR="009E4559" w:rsidRPr="009E4559">
          <w:rPr>
            <w:rFonts w:ascii="Calibri" w:eastAsia="Calibri" w:hAnsi="Calibri"/>
            <w:noProof/>
            <w:color w:val="0563C1"/>
            <w:sz w:val="22"/>
            <w:szCs w:val="22"/>
            <w:u w:val="single"/>
            <w:lang w:eastAsia="en-US"/>
          </w:rPr>
          <w:t>4.</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МАРКИРОВКЕ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2" w:history="1">
        <w:r w:rsidR="009E4559" w:rsidRPr="009E4559">
          <w:rPr>
            <w:rFonts w:ascii="Calibri" w:eastAsia="Calibri" w:hAnsi="Calibri"/>
            <w:noProof/>
            <w:color w:val="0563C1"/>
            <w:sz w:val="22"/>
            <w:szCs w:val="22"/>
            <w:u w:val="single"/>
            <w:lang w:eastAsia="en-US"/>
          </w:rPr>
          <w:t>5.</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ПРОИЗВОДИТЕЛЮ</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3" w:history="1">
        <w:r w:rsidR="009E4559" w:rsidRPr="009E4559">
          <w:rPr>
            <w:rFonts w:ascii="Calibri" w:eastAsia="Calibri" w:hAnsi="Calibri"/>
            <w:noProof/>
            <w:color w:val="0563C1"/>
            <w:sz w:val="22"/>
            <w:szCs w:val="22"/>
            <w:u w:val="single"/>
            <w:lang w:eastAsia="en-US"/>
          </w:rPr>
          <w:t>6.</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ГАРАНТИЙНЫМ ОБЯЗАТЕЛЬСТВАМ</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4" w:history="1">
        <w:r w:rsidR="009E4559" w:rsidRPr="009E4559">
          <w:rPr>
            <w:rFonts w:ascii="Calibri" w:eastAsia="Calibri" w:hAnsi="Calibri"/>
            <w:noProof/>
            <w:color w:val="0563C1"/>
            <w:sz w:val="22"/>
            <w:szCs w:val="22"/>
            <w:u w:val="single"/>
            <w:lang w:eastAsia="en-US"/>
          </w:rPr>
          <w:t>7.</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ИСПЫТАНИЯМ</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516AF" w:rsidP="009E4559">
      <w:pPr>
        <w:tabs>
          <w:tab w:val="left" w:pos="440"/>
          <w:tab w:val="right" w:leader="dot" w:pos="9911"/>
        </w:tabs>
        <w:spacing w:after="100" w:line="259" w:lineRule="auto"/>
        <w:rPr>
          <w:rFonts w:ascii="Calibri" w:hAnsi="Calibri"/>
          <w:noProof/>
          <w:sz w:val="22"/>
          <w:szCs w:val="22"/>
        </w:rPr>
      </w:pPr>
      <w:hyperlink w:anchor="_Toc417305275" w:history="1">
        <w:r w:rsidR="009E4559" w:rsidRPr="009E4559">
          <w:rPr>
            <w:rFonts w:ascii="Calibri" w:eastAsia="Calibri" w:hAnsi="Calibri"/>
            <w:noProof/>
            <w:color w:val="0563C1"/>
            <w:sz w:val="22"/>
            <w:szCs w:val="22"/>
            <w:u w:val="single"/>
            <w:lang w:eastAsia="en-US"/>
          </w:rPr>
          <w:t>8.</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УСЛОВИЯМ ТРАНСПОРТИРОВКИ</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b/>
          <w:bCs/>
          <w:sz w:val="22"/>
          <w:szCs w:val="22"/>
          <w:lang w:eastAsia="en-US"/>
        </w:rPr>
        <w:fldChar w:fldCharType="end"/>
      </w:r>
    </w:p>
    <w:p w:rsidR="009E4559" w:rsidRPr="009E4559" w:rsidRDefault="009E4559" w:rsidP="009E4559">
      <w:pPr>
        <w:spacing w:after="160" w:line="259" w:lineRule="auto"/>
        <w:rPr>
          <w:rFonts w:ascii="Calibri" w:eastAsia="Calibri" w:hAnsi="Calibri"/>
          <w:sz w:val="28"/>
          <w:szCs w:val="28"/>
          <w:lang w:eastAsia="en-US"/>
        </w:rPr>
      </w:pPr>
    </w:p>
    <w:p w:rsidR="009E4559" w:rsidRPr="009E4559" w:rsidRDefault="009E4559" w:rsidP="009E4559">
      <w:pPr>
        <w:spacing w:after="160" w:line="259" w:lineRule="auto"/>
        <w:rPr>
          <w:rFonts w:ascii="Calibri" w:eastAsia="Calibri" w:hAnsi="Calibri"/>
          <w:sz w:val="28"/>
          <w:szCs w:val="28"/>
          <w:lang w:eastAsia="en-US"/>
        </w:rPr>
      </w:pPr>
      <w:r w:rsidRPr="009E4559">
        <w:rPr>
          <w:rFonts w:ascii="Calibri" w:eastAsia="Calibri" w:hAnsi="Calibri"/>
          <w:sz w:val="28"/>
          <w:szCs w:val="28"/>
          <w:lang w:eastAsia="en-US"/>
        </w:rPr>
        <w:br w:type="page"/>
      </w:r>
    </w:p>
    <w:p w:rsidR="009E4559" w:rsidRPr="009E4559" w:rsidRDefault="009E4559" w:rsidP="009E4559">
      <w:pPr>
        <w:pStyle w:val="a7"/>
        <w:numPr>
          <w:ilvl w:val="0"/>
          <w:numId w:val="32"/>
        </w:numPr>
        <w:spacing w:after="160" w:line="259" w:lineRule="auto"/>
        <w:ind w:left="426" w:hanging="426"/>
        <w:rPr>
          <w:rFonts w:asciiTheme="majorHAnsi" w:eastAsia="Calibri" w:hAnsiTheme="majorHAnsi"/>
          <w:color w:val="2E74B5" w:themeColor="accent1" w:themeShade="BF"/>
          <w:sz w:val="32"/>
          <w:szCs w:val="32"/>
          <w:lang w:eastAsia="en-US"/>
        </w:rPr>
      </w:pPr>
      <w:bookmarkStart w:id="111" w:name="_Toc417305268"/>
      <w:r w:rsidRPr="009E4559">
        <w:rPr>
          <w:rFonts w:asciiTheme="majorHAnsi" w:eastAsia="Calibri" w:hAnsiTheme="majorHAnsi"/>
          <w:color w:val="2E74B5" w:themeColor="accent1" w:themeShade="BF"/>
          <w:sz w:val="32"/>
          <w:szCs w:val="32"/>
          <w:lang w:eastAsia="en-US"/>
        </w:rPr>
        <w:t>ЦЕЛЬ ПРИОБРЕТЕНИЯ ПРОВОЛОКИ</w:t>
      </w:r>
      <w:bookmarkEnd w:id="111"/>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sz w:val="22"/>
          <w:szCs w:val="22"/>
          <w:lang w:eastAsia="en-US"/>
        </w:rPr>
        <w:t>Проволока оцинкованная предназначена для использования в следующих целях:</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Для подвешивания кабеля на опорах и стойках;</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качестве заземляющего проводника</w:t>
      </w:r>
      <w:r w:rsidRPr="009E4559">
        <w:rPr>
          <w:rFonts w:ascii="Calibri" w:eastAsia="Calibri" w:hAnsi="Calibri"/>
          <w:sz w:val="22"/>
          <w:szCs w:val="22"/>
          <w:lang w:val="en-US" w:eastAsia="en-US"/>
        </w:rPr>
        <w:t>;</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Для организации оттяжек опор и стоек;</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качестве заготовочных и тяговых элементов для ввода в кабельные каналы.</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2" w:name="_Toc417305269"/>
      <w:r w:rsidRPr="009E4559">
        <w:rPr>
          <w:rFonts w:ascii="Calibri Light" w:hAnsi="Calibri Light"/>
          <w:color w:val="2E74B5"/>
          <w:sz w:val="32"/>
          <w:szCs w:val="32"/>
          <w:lang w:eastAsia="en-US"/>
        </w:rPr>
        <w:t>ОБЩИЕ ТРЕБОВАНИЯ К ПРОВОЛОКЕ</w:t>
      </w:r>
      <w:bookmarkEnd w:id="112"/>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9E4559">
        <w:rPr>
          <w:rFonts w:ascii="Calibri" w:eastAsia="Calibri" w:hAnsi="Calibri"/>
          <w:sz w:val="22"/>
          <w:szCs w:val="22"/>
          <w:lang w:val="en-US" w:eastAsia="en-US"/>
        </w:rPr>
        <w:t>II</w:t>
      </w:r>
      <w:r w:rsidRPr="009E4559">
        <w:rPr>
          <w:rFonts w:ascii="Calibri" w:eastAsia="Calibri" w:hAnsi="Calibr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 и катанки.</w:t>
      </w:r>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Проволока должна соответствовать следующему типу:</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 xml:space="preserve">3.2.1. Вид обработки- термически обработанная (О), светлая (С); </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3.2.2. Поверхность- с оцинкованным покрытием 1-го класса (1Ц);</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3.2.3. Точность изготовления- повышенная (П).</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Диаметр проволоки и предельные отклонения по нему должны соответствовать указанным в табл. 3.3.1.</w:t>
      </w:r>
    </w:p>
    <w:p w:rsidR="009E4559" w:rsidRPr="009E4559" w:rsidRDefault="009E4559" w:rsidP="009E4559">
      <w:pPr>
        <w:spacing w:after="160"/>
        <w:ind w:left="6456" w:firstLine="624"/>
        <w:contextualSpacing/>
        <w:rPr>
          <w:rFonts w:ascii="Calibri" w:eastAsia="Calibri" w:hAnsi="Calibri"/>
          <w:sz w:val="22"/>
          <w:szCs w:val="22"/>
          <w:lang w:eastAsia="en-US"/>
        </w:rPr>
      </w:pPr>
      <w:r w:rsidRPr="009E4559">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3827"/>
      </w:tblGrid>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Номинальный диаметр проволоки, мм</w:t>
            </w:r>
          </w:p>
        </w:tc>
        <w:tc>
          <w:tcPr>
            <w:tcW w:w="38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Предельное отклонение по диаметру проволоки, мм</w:t>
            </w:r>
          </w:p>
        </w:tc>
      </w:tr>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3,00</w:t>
            </w:r>
          </w:p>
        </w:tc>
        <w:tc>
          <w:tcPr>
            <w:tcW w:w="3827"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±0,10</w:t>
            </w:r>
          </w:p>
        </w:tc>
      </w:tr>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4,00</w:t>
            </w:r>
          </w:p>
        </w:tc>
        <w:tc>
          <w:tcPr>
            <w:tcW w:w="3827" w:type="dxa"/>
            <w:vMerge/>
            <w:shd w:val="clear" w:color="auto" w:fill="auto"/>
          </w:tcPr>
          <w:p w:rsidR="009E4559" w:rsidRPr="009E4559" w:rsidRDefault="009E4559" w:rsidP="009E4559">
            <w:pPr>
              <w:contextualSpacing/>
              <w:rPr>
                <w:rFonts w:ascii="Calibri" w:eastAsia="Calibri" w:hAnsi="Calibri"/>
                <w:sz w:val="22"/>
                <w:szCs w:val="22"/>
                <w:lang w:eastAsia="en-US"/>
              </w:rPr>
            </w:pPr>
          </w:p>
        </w:tc>
      </w:tr>
    </w:tbl>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Овальность проволоки не должна превышать половины предельных отклонений по диаметру.</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Механические свойства проволоки должны соответствовать указанным в табл. 3.5.1.</w:t>
      </w:r>
    </w:p>
    <w:p w:rsidR="009E4559" w:rsidRPr="009E4559" w:rsidRDefault="009E4559" w:rsidP="009E4559">
      <w:pPr>
        <w:spacing w:after="160"/>
        <w:ind w:left="792"/>
        <w:contextualSpacing/>
        <w:rPr>
          <w:rFonts w:ascii="Calibri" w:eastAsia="Calibri" w:hAnsi="Calibri"/>
          <w:sz w:val="22"/>
          <w:szCs w:val="22"/>
          <w:lang w:eastAsia="en-US"/>
        </w:rPr>
      </w:pPr>
    </w:p>
    <w:tbl>
      <w:tblPr>
        <w:tblpPr w:leftFromText="180" w:rightFromText="180" w:vertAnchor="text" w:horzAnchor="margin" w:tblpXSpec="center"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35"/>
        <w:gridCol w:w="2977"/>
      </w:tblGrid>
      <w:tr w:rsidR="009E4559" w:rsidRPr="009E4559" w:rsidTr="009E4559">
        <w:tc>
          <w:tcPr>
            <w:tcW w:w="2027"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p>
        </w:tc>
        <w:tc>
          <w:tcPr>
            <w:tcW w:w="2835"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p>
        </w:tc>
        <w:tc>
          <w:tcPr>
            <w:tcW w:w="2977"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Таблица 3.5.1</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Диаметр проволоки, мм</w:t>
            </w:r>
          </w:p>
        </w:tc>
        <w:tc>
          <w:tcPr>
            <w:tcW w:w="2835"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Временное сопротивление разрыву, Н/мм</w:t>
            </w:r>
            <w:r w:rsidRPr="009E4559">
              <w:rPr>
                <w:rFonts w:ascii="Calibri" w:eastAsia="Calibri" w:hAnsi="Calibri"/>
                <w:sz w:val="22"/>
                <w:szCs w:val="22"/>
                <w:vertAlign w:val="superscript"/>
                <w:lang w:eastAsia="en-US"/>
              </w:rPr>
              <w:t>2</w:t>
            </w:r>
            <w:r w:rsidRPr="009E4559">
              <w:rPr>
                <w:rFonts w:ascii="Calibri" w:eastAsia="Calibri" w:hAnsi="Calibri"/>
                <w:sz w:val="22"/>
                <w:szCs w:val="22"/>
                <w:lang w:eastAsia="en-US"/>
              </w:rPr>
              <w:t xml:space="preserve"> (кгс/мм</w:t>
            </w:r>
            <w:r w:rsidRPr="009E4559">
              <w:rPr>
                <w:rFonts w:ascii="Calibri" w:eastAsia="Calibri" w:hAnsi="Calibri"/>
                <w:sz w:val="22"/>
                <w:szCs w:val="22"/>
                <w:vertAlign w:val="superscript"/>
                <w:lang w:eastAsia="en-US"/>
              </w:rPr>
              <w:t>2</w:t>
            </w:r>
            <w:r w:rsidRPr="009E4559">
              <w:rPr>
                <w:rFonts w:ascii="Calibri" w:eastAsia="Calibri" w:hAnsi="Calibri"/>
                <w:sz w:val="22"/>
                <w:szCs w:val="22"/>
                <w:lang w:eastAsia="en-US"/>
              </w:rPr>
              <w:t>)</w:t>
            </w:r>
          </w:p>
        </w:tc>
        <w:tc>
          <w:tcPr>
            <w:tcW w:w="297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Относительное удлинение δ</w:t>
            </w:r>
            <w:r w:rsidRPr="009E4559">
              <w:rPr>
                <w:rFonts w:ascii="Calibri" w:eastAsia="Calibri" w:hAnsi="Calibri"/>
                <w:sz w:val="22"/>
                <w:szCs w:val="22"/>
                <w:vertAlign w:val="subscript"/>
                <w:lang w:eastAsia="en-US"/>
              </w:rPr>
              <w:t>100</w:t>
            </w:r>
            <w:r w:rsidRPr="009E4559">
              <w:rPr>
                <w:rFonts w:ascii="Calibri" w:eastAsia="Calibri" w:hAnsi="Calibri"/>
                <w:sz w:val="22"/>
                <w:szCs w:val="22"/>
                <w:lang w:eastAsia="en-US"/>
              </w:rPr>
              <w:t>, %, не менее</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3,00</w:t>
            </w:r>
          </w:p>
        </w:tc>
        <w:tc>
          <w:tcPr>
            <w:tcW w:w="2835"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340-540 (35-55)</w:t>
            </w:r>
          </w:p>
        </w:tc>
        <w:tc>
          <w:tcPr>
            <w:tcW w:w="2977"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18</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4,00</w:t>
            </w:r>
          </w:p>
        </w:tc>
        <w:tc>
          <w:tcPr>
            <w:tcW w:w="2835" w:type="dxa"/>
            <w:vMerge/>
            <w:shd w:val="clear" w:color="auto" w:fill="auto"/>
          </w:tcPr>
          <w:p w:rsidR="009E4559" w:rsidRPr="009E4559" w:rsidRDefault="009E4559" w:rsidP="009E4559">
            <w:pPr>
              <w:contextualSpacing/>
              <w:rPr>
                <w:rFonts w:ascii="Calibri" w:eastAsia="Calibri" w:hAnsi="Calibri"/>
                <w:sz w:val="22"/>
                <w:szCs w:val="22"/>
                <w:lang w:eastAsia="en-US"/>
              </w:rPr>
            </w:pPr>
          </w:p>
        </w:tc>
        <w:tc>
          <w:tcPr>
            <w:tcW w:w="2977" w:type="dxa"/>
            <w:vMerge/>
            <w:shd w:val="clear" w:color="auto" w:fill="auto"/>
          </w:tcPr>
          <w:p w:rsidR="009E4559" w:rsidRPr="009E4559" w:rsidRDefault="009E4559" w:rsidP="009E4559">
            <w:pPr>
              <w:contextualSpacing/>
              <w:rPr>
                <w:rFonts w:ascii="Calibri" w:eastAsia="Calibri" w:hAnsi="Calibri"/>
                <w:sz w:val="22"/>
                <w:szCs w:val="22"/>
                <w:lang w:eastAsia="en-US"/>
              </w:rPr>
            </w:pPr>
          </w:p>
        </w:tc>
      </w:tr>
    </w:tbl>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3" w:name="_Toc417305270"/>
      <w:r w:rsidRPr="009E4559">
        <w:rPr>
          <w:rFonts w:ascii="Calibri Light" w:hAnsi="Calibri Light"/>
          <w:color w:val="2E74B5"/>
          <w:sz w:val="32"/>
          <w:szCs w:val="32"/>
          <w:lang w:eastAsia="en-US"/>
        </w:rPr>
        <w:t>ТРЕБОВАНИЯ К УПАКОВКЕ</w:t>
      </w:r>
      <w:bookmarkEnd w:id="113"/>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Масса проволоки в мотке (бухте) или на катушке от 80 до 100 кг.</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Концы проволоки в мотке (бухте) должны быть аккуратно уложены и легко находимы.</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Верхний конец отрезка проволоки на катушке должен быть закреплен петлей или на щеке катушки.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Проволока не должна быть покрыта консервационным маслом.</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4" w:name="_Toc417305271"/>
      <w:r w:rsidRPr="009E4559">
        <w:rPr>
          <w:rFonts w:ascii="Calibri Light" w:hAnsi="Calibri Light"/>
          <w:color w:val="2E74B5"/>
          <w:sz w:val="32"/>
          <w:szCs w:val="32"/>
          <w:lang w:eastAsia="en-US"/>
        </w:rPr>
        <w:t>ТРЕБОВАНИЯ К МАРКИРОВКЕ</w:t>
      </w:r>
      <w:bookmarkEnd w:id="114"/>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sz w:val="22"/>
          <w:szCs w:val="22"/>
          <w:lang w:eastAsia="en-US"/>
        </w:rPr>
        <w:t xml:space="preserve">      4.1. К каждой катушке, мотку (бухте) должен быть прочно прикреплен ярлык, на котором указывают:</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наименование или товарный знак предприятия- изготовителя;</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условное обозначение;</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массу нетто;</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клеймо технического контроля.</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5" w:name="_Toc417305272"/>
      <w:r w:rsidRPr="009E4559">
        <w:rPr>
          <w:rFonts w:ascii="Calibri Light" w:hAnsi="Calibri Light"/>
          <w:color w:val="2E74B5"/>
          <w:sz w:val="32"/>
          <w:szCs w:val="32"/>
          <w:lang w:eastAsia="en-US"/>
        </w:rPr>
        <w:t>ТРЕБОВАНИЯ К ПРОИЗВОДИТЕЛЮ</w:t>
      </w:r>
      <w:bookmarkEnd w:id="11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421"/>
        <w:gridCol w:w="2575"/>
      </w:tblGrid>
      <w:tr w:rsidR="009E4559" w:rsidRPr="009E4559" w:rsidTr="00822060">
        <w:tc>
          <w:tcPr>
            <w:tcW w:w="0" w:type="auto"/>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b/>
                <w:bCs/>
                <w:sz w:val="22"/>
                <w:szCs w:val="22"/>
                <w:lang w:eastAsia="en-US"/>
              </w:rPr>
            </w:pPr>
            <w:r w:rsidRPr="009E4559">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b/>
                <w:bCs/>
                <w:sz w:val="22"/>
                <w:szCs w:val="22"/>
                <w:lang w:eastAsia="en-US"/>
              </w:rPr>
            </w:pPr>
            <w:r w:rsidRPr="009E4559">
              <w:rPr>
                <w:rFonts w:ascii="Calibri" w:eastAsia="Calibri" w:hAnsi="Calibri"/>
                <w:b/>
                <w:bCs/>
                <w:sz w:val="22"/>
                <w:szCs w:val="22"/>
                <w:lang w:eastAsia="en-US"/>
              </w:rPr>
              <w:t>Критичность</w:t>
            </w:r>
          </w:p>
        </w:tc>
      </w:tr>
      <w:tr w:rsidR="009E4559" w:rsidRPr="009E4559" w:rsidTr="00822060">
        <w:tc>
          <w:tcPr>
            <w:tcW w:w="0" w:type="auto"/>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w:t>
            </w:r>
            <w:r w:rsidRPr="009E4559">
              <w:rPr>
                <w:rFonts w:ascii="Calibri" w:eastAsia="Calibri" w:hAnsi="Calibri"/>
                <w:sz w:val="22"/>
                <w:szCs w:val="22"/>
                <w:lang w:val="en-US" w:eastAsia="en-US"/>
              </w:rPr>
              <w:t>1</w:t>
            </w:r>
            <w:r w:rsidRPr="009E4559">
              <w:rPr>
                <w:rFonts w:ascii="Calibri" w:eastAsia="Calibri" w:hAnsi="Calibri"/>
                <w:sz w:val="22"/>
                <w:szCs w:val="22"/>
                <w:lang w:eastAsia="en-US"/>
              </w:rPr>
              <w:t>.</w:t>
            </w: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Наличие собственного производства на территории Российской Федерации</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r w:rsidR="009E4559" w:rsidRPr="009E4559" w:rsidTr="00822060">
        <w:tc>
          <w:tcPr>
            <w:tcW w:w="0" w:type="auto"/>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5.2.</w:t>
            </w: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 xml:space="preserve">Наличие рабочего официального сайта. Поставщик должен предъявить ссылку на сайт </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r w:rsidR="009E4559" w:rsidRPr="009E4559" w:rsidTr="00822060">
        <w:tc>
          <w:tcPr>
            <w:tcW w:w="0" w:type="auto"/>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5.3.</w:t>
            </w:r>
          </w:p>
        </w:tc>
        <w:tc>
          <w:tcPr>
            <w:tcW w:w="6697" w:type="dxa"/>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Наличие сертификата соответствия ГОСТ</w:t>
            </w:r>
          </w:p>
        </w:tc>
        <w:tc>
          <w:tcPr>
            <w:tcW w:w="2639" w:type="dxa"/>
            <w:tcMar>
              <w:top w:w="0" w:type="dxa"/>
              <w:left w:w="108" w:type="dxa"/>
              <w:bottom w:w="0" w:type="dxa"/>
              <w:right w:w="108" w:type="dxa"/>
            </w:tcMar>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bl>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6" w:name="_Toc417305273"/>
      <w:r w:rsidRPr="009E4559">
        <w:rPr>
          <w:rFonts w:ascii="Calibri Light" w:hAnsi="Calibri Light"/>
          <w:color w:val="2E74B5"/>
          <w:sz w:val="32"/>
          <w:szCs w:val="32"/>
          <w:lang w:eastAsia="en-US"/>
        </w:rPr>
        <w:t>ТРЕБОВАНИЯ К ГАРАНТИЙНЫМ ОБЯЗАТЕЛЬСТВАМ</w:t>
      </w:r>
      <w:bookmarkEnd w:id="116"/>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Поставщик должен предоставить сертификаты качества на каждую партию поставляемой продукции.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Поставщик должен гарантировать соответствие качества проволоки требованиям настоящих технических требований.</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color w:val="000000"/>
          <w:sz w:val="22"/>
          <w:szCs w:val="22"/>
          <w:lang w:eastAsia="en-US"/>
        </w:rPr>
        <w:t>Срок хранения изделия до начала эксплуатации - не менее 12 месяцев в складских помещениях</w:t>
      </w:r>
      <w:r w:rsidRPr="009E4559">
        <w:rPr>
          <w:rFonts w:ascii="Calibri" w:eastAsia="Calibri" w:hAnsi="Calibri"/>
          <w:sz w:val="22"/>
          <w:szCs w:val="22"/>
          <w:lang w:eastAsia="en-US"/>
        </w:rPr>
        <w:t>.</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7" w:name="_Toc417305274"/>
      <w:r w:rsidRPr="009E4559">
        <w:rPr>
          <w:rFonts w:ascii="Calibri Light" w:hAnsi="Calibri Light"/>
          <w:color w:val="2E74B5"/>
          <w:sz w:val="32"/>
          <w:szCs w:val="32"/>
          <w:lang w:eastAsia="en-US"/>
        </w:rPr>
        <w:t>ТРЕБОВАНИЯ К ИСПЫТАНИЯМ</w:t>
      </w:r>
      <w:bookmarkEnd w:id="117"/>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соответствии с методами испытаний по ГОСТ 3282-74.</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8" w:name="_Toc417305275"/>
      <w:r w:rsidRPr="009E4559">
        <w:rPr>
          <w:rFonts w:ascii="Calibri Light" w:hAnsi="Calibri Light"/>
          <w:color w:val="2E74B5"/>
          <w:sz w:val="32"/>
          <w:szCs w:val="32"/>
          <w:lang w:eastAsia="en-US"/>
        </w:rPr>
        <w:t>ТРЕБОВАНИЯ К УСЛОВИЯМ ТРАНСПОРТИРОВКИ</w:t>
      </w:r>
      <w:bookmarkEnd w:id="118"/>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Мотки (бухты) должны быть сформированы в транспортные пакеты по ГОСТ 24597, ГОСТ 21650 массой от 500 до 800 кг.</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Транспортные пакеты без упаковки, обвязка пакета лентой металлической на замках.</w:t>
      </w: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Default="009E4559" w:rsidP="009E4559"/>
    <w:p w:rsidR="009E4559" w:rsidRPr="009E1C25" w:rsidRDefault="001F3B5B" w:rsidP="009E4559">
      <w:pPr>
        <w:rPr>
          <w:color w:val="FF0000"/>
        </w:rPr>
      </w:pPr>
      <w:r>
        <w:t>Спецификация п</w:t>
      </w:r>
      <w:r w:rsidR="009E4559" w:rsidRPr="009E1C25">
        <w:t>редставлен</w:t>
      </w:r>
      <w:r>
        <w:t>а</w:t>
      </w:r>
      <w:r w:rsidR="009E4559" w:rsidRPr="009E1C25">
        <w:t xml:space="preserve"> в отдельном файле «Техническое задание</w:t>
      </w:r>
      <w:r>
        <w:t xml:space="preserve"> - Спецификация</w:t>
      </w:r>
      <w:r w:rsidR="009E4559" w:rsidRPr="009E1C25">
        <w:t>»</w:t>
      </w:r>
    </w:p>
    <w:p w:rsidR="00311B9B"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w:t>
      </w:r>
      <w:bookmarkStart w:id="119" w:name="договор"/>
      <w:bookmarkEnd w:id="119"/>
      <w:r w:rsidRPr="00325455">
        <w:rPr>
          <w:rFonts w:ascii="Times New Roman" w:eastAsia="MS Mincho" w:hAnsi="Times New Roman"/>
          <w:color w:val="17365D"/>
          <w:kern w:val="32"/>
          <w:szCs w:val="24"/>
          <w:lang w:val="x-none" w:eastAsia="x-none"/>
        </w:rPr>
        <w:t>кт договора</w:t>
      </w:r>
      <w:bookmarkEnd w:id="110"/>
    </w:p>
    <w:p w:rsidR="001A1AB4" w:rsidRDefault="001A1AB4" w:rsidP="001A1AB4">
      <w:pPr>
        <w:rPr>
          <w:rFonts w:eastAsia="MS Mincho"/>
          <w:lang w:val="x-none" w:eastAsia="x-none"/>
        </w:rPr>
      </w:pPr>
    </w:p>
    <w:p w:rsidR="001A1AB4" w:rsidRDefault="001A1AB4" w:rsidP="001A1AB4">
      <w:pPr>
        <w:rPr>
          <w:rFonts w:eastAsia="MS Mincho"/>
          <w:lang w:eastAsia="x-none"/>
        </w:rPr>
      </w:pPr>
      <w:r>
        <w:rPr>
          <w:rFonts w:eastAsia="MS Mincho"/>
          <w:lang w:eastAsia="x-none"/>
        </w:rPr>
        <w:t>Проект договора представлен в отдельном файле «Проект договора»</w:t>
      </w:r>
    </w:p>
    <w:p w:rsidR="001A1AB4" w:rsidRPr="001A1AB4" w:rsidRDefault="001A1AB4" w:rsidP="001A1AB4">
      <w:pPr>
        <w:rPr>
          <w:rFonts w:eastAsia="MS Mincho"/>
          <w:lang w:eastAsia="x-none"/>
        </w:rPr>
      </w:pPr>
    </w:p>
    <w:sectPr w:rsidR="001A1AB4" w:rsidRPr="001A1AB4" w:rsidSect="009E455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60" w:rsidRDefault="00822060" w:rsidP="00311B9B">
      <w:r>
        <w:separator/>
      </w:r>
    </w:p>
  </w:endnote>
  <w:endnote w:type="continuationSeparator" w:id="0">
    <w:p w:rsidR="00822060" w:rsidRDefault="00822060" w:rsidP="0031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60" w:rsidRDefault="00822060" w:rsidP="00311B9B">
      <w:r>
        <w:separator/>
      </w:r>
    </w:p>
  </w:footnote>
  <w:footnote w:type="continuationSeparator" w:id="0">
    <w:p w:rsidR="00822060" w:rsidRDefault="00822060" w:rsidP="00311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060" w:rsidRDefault="00822060">
    <w:pPr>
      <w:pStyle w:val="a8"/>
      <w:jc w:val="center"/>
    </w:pPr>
    <w:r>
      <w:fldChar w:fldCharType="begin"/>
    </w:r>
    <w:r>
      <w:instrText>PAGE   \* MERGEFORMAT</w:instrText>
    </w:r>
    <w:r>
      <w:fldChar w:fldCharType="separate"/>
    </w:r>
    <w:r w:rsidR="009516AF">
      <w:rPr>
        <w:noProof/>
      </w:rPr>
      <w:t>2</w:t>
    </w:r>
    <w:r>
      <w:fldChar w:fldCharType="end"/>
    </w:r>
  </w:p>
  <w:p w:rsidR="00822060" w:rsidRDefault="0082206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434385"/>
      <w:docPartObj>
        <w:docPartGallery w:val="Page Numbers (Top of Page)"/>
        <w:docPartUnique/>
      </w:docPartObj>
    </w:sdtPr>
    <w:sdtEndPr/>
    <w:sdtContent>
      <w:p w:rsidR="00822060" w:rsidRDefault="00822060">
        <w:pPr>
          <w:pStyle w:val="a8"/>
          <w:jc w:val="center"/>
        </w:pPr>
        <w:r>
          <w:fldChar w:fldCharType="begin"/>
        </w:r>
        <w:r>
          <w:instrText>PAGE   \* MERGEFORMAT</w:instrText>
        </w:r>
        <w:r>
          <w:fldChar w:fldCharType="separate"/>
        </w:r>
        <w:r w:rsidR="009516AF">
          <w:rPr>
            <w:noProof/>
          </w:rPr>
          <w:t>1</w:t>
        </w:r>
        <w:r>
          <w:fldChar w:fldCharType="end"/>
        </w:r>
      </w:p>
    </w:sdtContent>
  </w:sdt>
  <w:p w:rsidR="00822060" w:rsidRDefault="0082206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964474C"/>
    <w:multiLevelType w:val="hybridMultilevel"/>
    <w:tmpl w:val="08CE1A92"/>
    <w:lvl w:ilvl="0" w:tplc="D8026C6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3"/>
  </w:num>
  <w:num w:numId="3">
    <w:abstractNumId w:val="20"/>
  </w:num>
  <w:num w:numId="4">
    <w:abstractNumId w:val="28"/>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6"/>
  </w:num>
  <w:num w:numId="9">
    <w:abstractNumId w:val="13"/>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4"/>
  </w:num>
  <w:num w:numId="18">
    <w:abstractNumId w:val="19"/>
  </w:num>
  <w:num w:numId="19">
    <w:abstractNumId w:val="7"/>
  </w:num>
  <w:num w:numId="20">
    <w:abstractNumId w:val="18"/>
  </w:num>
  <w:num w:numId="21">
    <w:abstractNumId w:val="24"/>
  </w:num>
  <w:num w:numId="22">
    <w:abstractNumId w:val="25"/>
  </w:num>
  <w:num w:numId="23">
    <w:abstractNumId w:val="17"/>
  </w:num>
  <w:num w:numId="24">
    <w:abstractNumId w:val="9"/>
  </w:num>
  <w:num w:numId="25">
    <w:abstractNumId w:val="21"/>
  </w:num>
  <w:num w:numId="26">
    <w:abstractNumId w:val="22"/>
  </w:num>
  <w:num w:numId="27">
    <w:abstractNumId w:val="27"/>
  </w:num>
  <w:num w:numId="28">
    <w:abstractNumId w:val="11"/>
  </w:num>
  <w:num w:numId="29">
    <w:abstractNumId w:val="8"/>
  </w:num>
  <w:num w:numId="30">
    <w:abstractNumId w:val="10"/>
  </w:num>
  <w:num w:numId="31">
    <w:abstractNumId w:val="16"/>
  </w:num>
  <w:num w:numId="32">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9B"/>
    <w:rsid w:val="00192E47"/>
    <w:rsid w:val="001A1AB4"/>
    <w:rsid w:val="001E30D7"/>
    <w:rsid w:val="001E7C42"/>
    <w:rsid w:val="001F3B5B"/>
    <w:rsid w:val="002777CF"/>
    <w:rsid w:val="00311B9B"/>
    <w:rsid w:val="003974DE"/>
    <w:rsid w:val="003C4983"/>
    <w:rsid w:val="00534D0F"/>
    <w:rsid w:val="00541F5B"/>
    <w:rsid w:val="00551C49"/>
    <w:rsid w:val="00621659"/>
    <w:rsid w:val="00642159"/>
    <w:rsid w:val="00686054"/>
    <w:rsid w:val="0072329A"/>
    <w:rsid w:val="007405C8"/>
    <w:rsid w:val="0076772C"/>
    <w:rsid w:val="00822060"/>
    <w:rsid w:val="008B29D2"/>
    <w:rsid w:val="008E08B6"/>
    <w:rsid w:val="00930D93"/>
    <w:rsid w:val="009516AF"/>
    <w:rsid w:val="009542B4"/>
    <w:rsid w:val="009A5E0F"/>
    <w:rsid w:val="009E1C25"/>
    <w:rsid w:val="009E4559"/>
    <w:rsid w:val="00A8079C"/>
    <w:rsid w:val="00AB698D"/>
    <w:rsid w:val="00AD41C9"/>
    <w:rsid w:val="00B53F8D"/>
    <w:rsid w:val="00BE3BFF"/>
    <w:rsid w:val="00C50300"/>
    <w:rsid w:val="00D10B5D"/>
    <w:rsid w:val="00D37118"/>
    <w:rsid w:val="00D863A7"/>
    <w:rsid w:val="00E17DDC"/>
    <w:rsid w:val="00EF7D5C"/>
    <w:rsid w:val="00F11A16"/>
    <w:rsid w:val="00FC4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C94E60-11A5-4C7D-BD30-7187A253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1B9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311B9B"/>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uiPriority w:val="9"/>
    <w:qFormat/>
    <w:rsid w:val="00311B9B"/>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311B9B"/>
    <w:pPr>
      <w:keepNext/>
      <w:keepLines/>
      <w:spacing w:before="200"/>
      <w:outlineLvl w:val="2"/>
    </w:pPr>
    <w:rPr>
      <w:rFonts w:ascii="Cambria" w:hAnsi="Cambria"/>
      <w:b/>
      <w:bCs/>
      <w:color w:val="4F81BD"/>
    </w:rPr>
  </w:style>
  <w:style w:type="paragraph" w:styleId="42">
    <w:name w:val="heading 4"/>
    <w:basedOn w:val="a2"/>
    <w:next w:val="a2"/>
    <w:link w:val="43"/>
    <w:uiPriority w:val="9"/>
    <w:qFormat/>
    <w:rsid w:val="00311B9B"/>
    <w:pPr>
      <w:keepNext/>
      <w:keepLines/>
      <w:spacing w:before="200"/>
      <w:outlineLvl w:val="3"/>
    </w:pPr>
    <w:rPr>
      <w:rFonts w:ascii="Cambria" w:hAnsi="Cambria"/>
      <w:b/>
      <w:bCs/>
      <w:i/>
      <w:iCs/>
      <w:color w:val="4F81BD"/>
    </w:rPr>
  </w:style>
  <w:style w:type="paragraph" w:styleId="51">
    <w:name w:val="heading 5"/>
    <w:basedOn w:val="a2"/>
    <w:next w:val="a2"/>
    <w:link w:val="52"/>
    <w:uiPriority w:val="9"/>
    <w:qFormat/>
    <w:rsid w:val="00311B9B"/>
    <w:pPr>
      <w:keepNext/>
      <w:outlineLvl w:val="4"/>
    </w:pPr>
    <w:rPr>
      <w:b/>
      <w:i/>
      <w:sz w:val="26"/>
      <w:szCs w:val="26"/>
    </w:rPr>
  </w:style>
  <w:style w:type="paragraph" w:styleId="6">
    <w:name w:val="heading 6"/>
    <w:basedOn w:val="a2"/>
    <w:next w:val="a2"/>
    <w:link w:val="60"/>
    <w:uiPriority w:val="9"/>
    <w:qFormat/>
    <w:rsid w:val="00311B9B"/>
    <w:pPr>
      <w:keepNext/>
      <w:ind w:firstLine="709"/>
      <w:jc w:val="right"/>
      <w:outlineLvl w:val="5"/>
    </w:pPr>
    <w:rPr>
      <w:b/>
      <w:sz w:val="26"/>
      <w:szCs w:val="26"/>
    </w:rPr>
  </w:style>
  <w:style w:type="paragraph" w:styleId="7">
    <w:name w:val="heading 7"/>
    <w:basedOn w:val="a2"/>
    <w:next w:val="a2"/>
    <w:link w:val="70"/>
    <w:uiPriority w:val="9"/>
    <w:qFormat/>
    <w:rsid w:val="00311B9B"/>
    <w:pPr>
      <w:tabs>
        <w:tab w:val="num" w:pos="3469"/>
      </w:tabs>
      <w:spacing w:before="240" w:after="60"/>
      <w:ind w:left="3469" w:hanging="1296"/>
      <w:outlineLvl w:val="6"/>
    </w:pPr>
  </w:style>
  <w:style w:type="paragraph" w:styleId="8">
    <w:name w:val="heading 8"/>
    <w:basedOn w:val="a2"/>
    <w:next w:val="a2"/>
    <w:link w:val="80"/>
    <w:uiPriority w:val="9"/>
    <w:qFormat/>
    <w:rsid w:val="00311B9B"/>
    <w:pPr>
      <w:keepNext/>
      <w:keepLines/>
      <w:spacing w:before="200"/>
      <w:outlineLvl w:val="7"/>
    </w:pPr>
    <w:rPr>
      <w:rFonts w:ascii="Cambria" w:hAnsi="Cambria"/>
      <w:color w:val="404040"/>
      <w:sz w:val="20"/>
      <w:szCs w:val="20"/>
    </w:rPr>
  </w:style>
  <w:style w:type="paragraph" w:styleId="9">
    <w:name w:val="heading 9"/>
    <w:basedOn w:val="a2"/>
    <w:next w:val="a2"/>
    <w:link w:val="90"/>
    <w:uiPriority w:val="9"/>
    <w:qFormat/>
    <w:rsid w:val="00311B9B"/>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311B9B"/>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11B9B"/>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11B9B"/>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11B9B"/>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11B9B"/>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11B9B"/>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11B9B"/>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11B9B"/>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11B9B"/>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11B9B"/>
    <w:pPr>
      <w:keepNext/>
      <w:snapToGrid w:val="0"/>
      <w:jc w:val="center"/>
    </w:pPr>
    <w:rPr>
      <w:szCs w:val="20"/>
    </w:rPr>
  </w:style>
  <w:style w:type="paragraph" w:customStyle="1" w:styleId="rvps1">
    <w:name w:val="rvps1"/>
    <w:basedOn w:val="a2"/>
    <w:rsid w:val="00311B9B"/>
    <w:pPr>
      <w:jc w:val="center"/>
    </w:pPr>
  </w:style>
  <w:style w:type="character" w:styleId="a6">
    <w:name w:val="Hyperlink"/>
    <w:uiPriority w:val="99"/>
    <w:unhideWhenUsed/>
    <w:rsid w:val="00311B9B"/>
    <w:rPr>
      <w:color w:val="0000FF"/>
      <w:u w:val="single"/>
    </w:rPr>
  </w:style>
  <w:style w:type="paragraph" w:styleId="a7">
    <w:name w:val="List Paragraph"/>
    <w:basedOn w:val="a2"/>
    <w:uiPriority w:val="34"/>
    <w:qFormat/>
    <w:rsid w:val="00311B9B"/>
    <w:pPr>
      <w:ind w:left="720"/>
      <w:contextualSpacing/>
    </w:pPr>
  </w:style>
  <w:style w:type="paragraph" w:styleId="12">
    <w:name w:val="toc 1"/>
    <w:basedOn w:val="a2"/>
    <w:next w:val="a2"/>
    <w:autoRedefine/>
    <w:uiPriority w:val="39"/>
    <w:qFormat/>
    <w:rsid w:val="00EF7D5C"/>
    <w:pPr>
      <w:ind w:left="34" w:firstLine="283"/>
      <w:jc w:val="both"/>
    </w:pPr>
  </w:style>
  <w:style w:type="paragraph" w:styleId="22">
    <w:name w:val="toc 2"/>
    <w:basedOn w:val="a2"/>
    <w:next w:val="a2"/>
    <w:autoRedefine/>
    <w:uiPriority w:val="39"/>
    <w:qFormat/>
    <w:rsid w:val="00311B9B"/>
    <w:pPr>
      <w:numPr>
        <w:numId w:val="1"/>
      </w:numPr>
      <w:tabs>
        <w:tab w:val="right" w:leader="dot" w:pos="10196"/>
      </w:tabs>
      <w:ind w:left="0"/>
    </w:pPr>
    <w:rPr>
      <w:rFonts w:eastAsia="MS Mincho"/>
      <w:b/>
      <w:i/>
      <w:iCs/>
      <w:noProof/>
      <w:lang w:val="x-none" w:eastAsia="x-none"/>
    </w:rPr>
  </w:style>
  <w:style w:type="paragraph" w:styleId="a8">
    <w:name w:val="header"/>
    <w:basedOn w:val="a2"/>
    <w:link w:val="a9"/>
    <w:uiPriority w:val="99"/>
    <w:unhideWhenUsed/>
    <w:rsid w:val="00311B9B"/>
    <w:pPr>
      <w:tabs>
        <w:tab w:val="center" w:pos="4677"/>
        <w:tab w:val="right" w:pos="9355"/>
      </w:tabs>
    </w:pPr>
  </w:style>
  <w:style w:type="character" w:customStyle="1" w:styleId="a9">
    <w:name w:val="Верхний колонтитул Знак"/>
    <w:basedOn w:val="a3"/>
    <w:link w:val="a8"/>
    <w:uiPriority w:val="99"/>
    <w:rsid w:val="00311B9B"/>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311B9B"/>
    <w:pPr>
      <w:tabs>
        <w:tab w:val="center" w:pos="4677"/>
        <w:tab w:val="right" w:pos="9355"/>
      </w:tabs>
    </w:pPr>
  </w:style>
  <w:style w:type="character" w:customStyle="1" w:styleId="ab">
    <w:name w:val="Нижний колонтитул Знак"/>
    <w:basedOn w:val="a3"/>
    <w:link w:val="aa"/>
    <w:uiPriority w:val="99"/>
    <w:rsid w:val="00311B9B"/>
    <w:rPr>
      <w:rFonts w:ascii="Times New Roman" w:eastAsia="Times New Roman" w:hAnsi="Times New Roman" w:cs="Times New Roman"/>
      <w:sz w:val="24"/>
      <w:szCs w:val="24"/>
      <w:lang w:eastAsia="ru-RU"/>
    </w:rPr>
  </w:style>
  <w:style w:type="paragraph" w:styleId="ac">
    <w:name w:val="Balloon Text"/>
    <w:basedOn w:val="a2"/>
    <w:link w:val="ad"/>
    <w:semiHidden/>
    <w:unhideWhenUsed/>
    <w:rsid w:val="00311B9B"/>
    <w:rPr>
      <w:rFonts w:ascii="Tahoma" w:hAnsi="Tahoma" w:cs="Tahoma"/>
      <w:sz w:val="16"/>
      <w:szCs w:val="16"/>
    </w:rPr>
  </w:style>
  <w:style w:type="character" w:customStyle="1" w:styleId="ad">
    <w:name w:val="Текст выноски Знак"/>
    <w:basedOn w:val="a3"/>
    <w:link w:val="ac"/>
    <w:semiHidden/>
    <w:rsid w:val="00311B9B"/>
    <w:rPr>
      <w:rFonts w:ascii="Tahoma" w:eastAsia="Times New Roman" w:hAnsi="Tahoma" w:cs="Tahoma"/>
      <w:sz w:val="16"/>
      <w:szCs w:val="16"/>
      <w:lang w:eastAsia="ru-RU"/>
    </w:rPr>
  </w:style>
  <w:style w:type="table" w:styleId="ae">
    <w:name w:val="Table Grid"/>
    <w:basedOn w:val="a4"/>
    <w:rsid w:val="00311B9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311B9B"/>
    <w:pPr>
      <w:spacing w:before="100" w:beforeAutospacing="1" w:after="100" w:afterAutospacing="1"/>
    </w:pPr>
  </w:style>
  <w:style w:type="paragraph" w:customStyle="1" w:styleId="Times12">
    <w:name w:val="Times 12"/>
    <w:basedOn w:val="a2"/>
    <w:uiPriority w:val="99"/>
    <w:qFormat/>
    <w:rsid w:val="00311B9B"/>
    <w:pPr>
      <w:overflowPunct w:val="0"/>
      <w:autoSpaceDE w:val="0"/>
      <w:autoSpaceDN w:val="0"/>
      <w:adjustRightInd w:val="0"/>
      <w:ind w:firstLine="567"/>
      <w:jc w:val="both"/>
    </w:pPr>
    <w:rPr>
      <w:bCs/>
      <w:szCs w:val="22"/>
    </w:rPr>
  </w:style>
  <w:style w:type="paragraph" w:customStyle="1" w:styleId="rvps9">
    <w:name w:val="rvps9"/>
    <w:basedOn w:val="a2"/>
    <w:rsid w:val="00311B9B"/>
    <w:pPr>
      <w:jc w:val="both"/>
    </w:pPr>
  </w:style>
  <w:style w:type="paragraph" w:customStyle="1" w:styleId="33">
    <w:name w:val="Стиль3"/>
    <w:basedOn w:val="25"/>
    <w:rsid w:val="00311B9B"/>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11B9B"/>
    <w:pPr>
      <w:spacing w:after="120" w:line="480" w:lineRule="auto"/>
      <w:ind w:left="283"/>
    </w:pPr>
  </w:style>
  <w:style w:type="character" w:customStyle="1" w:styleId="26">
    <w:name w:val="Основной текст с отступом 2 Знак"/>
    <w:basedOn w:val="a3"/>
    <w:link w:val="25"/>
    <w:rsid w:val="00311B9B"/>
    <w:rPr>
      <w:rFonts w:ascii="Times New Roman" w:eastAsia="Times New Roman" w:hAnsi="Times New Roman" w:cs="Times New Roman"/>
      <w:sz w:val="24"/>
      <w:szCs w:val="24"/>
      <w:lang w:eastAsia="ru-RU"/>
    </w:rPr>
  </w:style>
  <w:style w:type="paragraph" w:styleId="af1">
    <w:name w:val="Plain Text"/>
    <w:basedOn w:val="a2"/>
    <w:link w:val="af2"/>
    <w:rsid w:val="00311B9B"/>
    <w:pPr>
      <w:snapToGrid w:val="0"/>
    </w:pPr>
    <w:rPr>
      <w:rFonts w:ascii="Courier New" w:hAnsi="Courier New"/>
      <w:sz w:val="20"/>
      <w:szCs w:val="20"/>
    </w:rPr>
  </w:style>
  <w:style w:type="character" w:customStyle="1" w:styleId="af2">
    <w:name w:val="Текст Знак"/>
    <w:basedOn w:val="a3"/>
    <w:link w:val="af1"/>
    <w:rsid w:val="00311B9B"/>
    <w:rPr>
      <w:rFonts w:ascii="Courier New" w:eastAsia="Times New Roman" w:hAnsi="Courier New" w:cs="Times New Roman"/>
      <w:sz w:val="20"/>
      <w:szCs w:val="20"/>
      <w:lang w:eastAsia="ru-RU"/>
    </w:rPr>
  </w:style>
  <w:style w:type="paragraph" w:customStyle="1" w:styleId="af3">
    <w:name w:val="Таблица шапка"/>
    <w:basedOn w:val="a2"/>
    <w:rsid w:val="00311B9B"/>
    <w:pPr>
      <w:keepNext/>
      <w:snapToGrid w:val="0"/>
      <w:spacing w:before="40" w:after="40"/>
      <w:ind w:left="57" w:right="57"/>
    </w:pPr>
    <w:rPr>
      <w:sz w:val="22"/>
      <w:szCs w:val="20"/>
    </w:rPr>
  </w:style>
  <w:style w:type="paragraph" w:customStyle="1" w:styleId="af4">
    <w:name w:val="Таблица текст"/>
    <w:basedOn w:val="a2"/>
    <w:rsid w:val="00311B9B"/>
    <w:pPr>
      <w:snapToGrid w:val="0"/>
      <w:spacing w:before="40" w:after="40"/>
      <w:ind w:left="57" w:right="57"/>
    </w:pPr>
    <w:rPr>
      <w:szCs w:val="20"/>
    </w:rPr>
  </w:style>
  <w:style w:type="character" w:customStyle="1" w:styleId="13">
    <w:name w:val="Ариал Знак1"/>
    <w:link w:val="af5"/>
    <w:locked/>
    <w:rsid w:val="00311B9B"/>
    <w:rPr>
      <w:rFonts w:ascii="Arial" w:hAnsi="Arial" w:cs="Arial"/>
    </w:rPr>
  </w:style>
  <w:style w:type="paragraph" w:customStyle="1" w:styleId="af5">
    <w:name w:val="Ариал"/>
    <w:basedOn w:val="a2"/>
    <w:link w:val="13"/>
    <w:rsid w:val="00311B9B"/>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2"/>
    <w:rsid w:val="00311B9B"/>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311B9B"/>
    <w:rPr>
      <w:rFonts w:ascii="Arial" w:hAnsi="Arial" w:cs="Arial"/>
    </w:rPr>
  </w:style>
  <w:style w:type="paragraph" w:customStyle="1" w:styleId="af8">
    <w:name w:val="Ариал Таблица"/>
    <w:basedOn w:val="af5"/>
    <w:link w:val="af7"/>
    <w:rsid w:val="00311B9B"/>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311B9B"/>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311B9B"/>
    <w:rPr>
      <w:rFonts w:ascii="Times New Roman" w:eastAsia="Times New Roman" w:hAnsi="Times New Roman" w:cs="Times New Roman"/>
      <w:sz w:val="20"/>
      <w:szCs w:val="20"/>
      <w:lang w:eastAsia="ru-RU"/>
    </w:rPr>
  </w:style>
  <w:style w:type="character" w:styleId="afb">
    <w:name w:val="footnote reference"/>
    <w:unhideWhenUsed/>
    <w:rsid w:val="00311B9B"/>
    <w:rPr>
      <w:vertAlign w:val="superscript"/>
    </w:rPr>
  </w:style>
  <w:style w:type="paragraph" w:customStyle="1" w:styleId="ConsPlusNormal">
    <w:name w:val="ConsPlusNormal"/>
    <w:rsid w:val="00311B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311B9B"/>
  </w:style>
  <w:style w:type="paragraph" w:customStyle="1" w:styleId="rvps46">
    <w:name w:val="rvps46"/>
    <w:basedOn w:val="a2"/>
    <w:rsid w:val="00311B9B"/>
    <w:pPr>
      <w:spacing w:before="120" w:after="120"/>
    </w:pPr>
  </w:style>
  <w:style w:type="character" w:styleId="afd">
    <w:name w:val="annotation reference"/>
    <w:uiPriority w:val="99"/>
    <w:unhideWhenUsed/>
    <w:rsid w:val="00311B9B"/>
    <w:rPr>
      <w:sz w:val="16"/>
      <w:szCs w:val="16"/>
    </w:rPr>
  </w:style>
  <w:style w:type="paragraph" w:styleId="afe">
    <w:name w:val="annotation text"/>
    <w:basedOn w:val="a2"/>
    <w:link w:val="aff"/>
    <w:uiPriority w:val="99"/>
    <w:unhideWhenUsed/>
    <w:rsid w:val="00311B9B"/>
    <w:rPr>
      <w:sz w:val="20"/>
      <w:szCs w:val="20"/>
    </w:rPr>
  </w:style>
  <w:style w:type="character" w:customStyle="1" w:styleId="aff">
    <w:name w:val="Текст примечания Знак"/>
    <w:basedOn w:val="a3"/>
    <w:link w:val="afe"/>
    <w:uiPriority w:val="99"/>
    <w:rsid w:val="00311B9B"/>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311B9B"/>
    <w:rPr>
      <w:b/>
      <w:bCs/>
    </w:rPr>
  </w:style>
  <w:style w:type="character" w:customStyle="1" w:styleId="aff1">
    <w:name w:val="Тема примечания Знак"/>
    <w:basedOn w:val="aff"/>
    <w:link w:val="aff0"/>
    <w:semiHidden/>
    <w:rsid w:val="00311B9B"/>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311B9B"/>
    <w:pPr>
      <w:ind w:firstLine="567"/>
      <w:jc w:val="both"/>
    </w:pPr>
    <w:rPr>
      <w:b/>
      <w:sz w:val="26"/>
      <w:szCs w:val="26"/>
    </w:rPr>
  </w:style>
  <w:style w:type="character" w:customStyle="1" w:styleId="aff3">
    <w:name w:val="Основной текст с отступом Знак"/>
    <w:basedOn w:val="a3"/>
    <w:link w:val="aff2"/>
    <w:rsid w:val="00311B9B"/>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311B9B"/>
    <w:rPr>
      <w:i/>
      <w:sz w:val="26"/>
      <w:szCs w:val="26"/>
    </w:rPr>
  </w:style>
  <w:style w:type="character" w:customStyle="1" w:styleId="aff5">
    <w:name w:val="Основной текст Знак"/>
    <w:aliases w:val="Bodytext Знак,paragraph 2 Знак,body indent Знак,AvtalBrödtext Знак, ändrad Знак"/>
    <w:basedOn w:val="a3"/>
    <w:link w:val="aff4"/>
    <w:rsid w:val="00311B9B"/>
    <w:rPr>
      <w:rFonts w:ascii="Times New Roman" w:eastAsia="Times New Roman" w:hAnsi="Times New Roman" w:cs="Times New Roman"/>
      <w:i/>
      <w:sz w:val="26"/>
      <w:szCs w:val="26"/>
      <w:lang w:eastAsia="ru-RU"/>
    </w:rPr>
  </w:style>
  <w:style w:type="paragraph" w:styleId="27">
    <w:name w:val="Body Text 2"/>
    <w:basedOn w:val="a2"/>
    <w:link w:val="28"/>
    <w:unhideWhenUsed/>
    <w:rsid w:val="00311B9B"/>
    <w:rPr>
      <w:i/>
      <w:color w:val="FF0000"/>
      <w:sz w:val="26"/>
      <w:szCs w:val="26"/>
    </w:rPr>
  </w:style>
  <w:style w:type="character" w:customStyle="1" w:styleId="28">
    <w:name w:val="Основной текст 2 Знак"/>
    <w:basedOn w:val="a3"/>
    <w:link w:val="27"/>
    <w:rsid w:val="00311B9B"/>
    <w:rPr>
      <w:rFonts w:ascii="Times New Roman" w:eastAsia="Times New Roman" w:hAnsi="Times New Roman" w:cs="Times New Roman"/>
      <w:i/>
      <w:color w:val="FF0000"/>
      <w:sz w:val="26"/>
      <w:szCs w:val="26"/>
      <w:lang w:eastAsia="ru-RU"/>
    </w:rPr>
  </w:style>
  <w:style w:type="paragraph" w:customStyle="1" w:styleId="aff6">
    <w:name w:val="Пункт"/>
    <w:basedOn w:val="a2"/>
    <w:rsid w:val="00311B9B"/>
    <w:pPr>
      <w:tabs>
        <w:tab w:val="num" w:pos="1980"/>
      </w:tabs>
      <w:ind w:left="1404" w:hanging="504"/>
      <w:jc w:val="both"/>
    </w:pPr>
    <w:rPr>
      <w:szCs w:val="28"/>
    </w:rPr>
  </w:style>
  <w:style w:type="paragraph" w:customStyle="1" w:styleId="ConsPlusNonformat">
    <w:name w:val="ConsPlusNonformat"/>
    <w:rsid w:val="00311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2"/>
    <w:uiPriority w:val="39"/>
    <w:qFormat/>
    <w:rsid w:val="00311B9B"/>
    <w:pPr>
      <w:spacing w:line="276" w:lineRule="auto"/>
      <w:outlineLvl w:val="9"/>
    </w:pPr>
  </w:style>
  <w:style w:type="paragraph" w:styleId="34">
    <w:name w:val="toc 3"/>
    <w:basedOn w:val="a2"/>
    <w:next w:val="a2"/>
    <w:autoRedefine/>
    <w:uiPriority w:val="39"/>
    <w:unhideWhenUsed/>
    <w:qFormat/>
    <w:rsid w:val="00311B9B"/>
    <w:pPr>
      <w:spacing w:after="100" w:line="276" w:lineRule="auto"/>
      <w:ind w:left="440"/>
    </w:pPr>
    <w:rPr>
      <w:rFonts w:ascii="Calibri" w:hAnsi="Calibri"/>
      <w:sz w:val="22"/>
      <w:szCs w:val="22"/>
    </w:rPr>
  </w:style>
  <w:style w:type="paragraph" w:styleId="35">
    <w:name w:val="Body Text 3"/>
    <w:basedOn w:val="a2"/>
    <w:link w:val="36"/>
    <w:unhideWhenUsed/>
    <w:rsid w:val="00311B9B"/>
    <w:pPr>
      <w:autoSpaceDE w:val="0"/>
      <w:autoSpaceDN w:val="0"/>
      <w:adjustRightInd w:val="0"/>
    </w:pPr>
    <w:rPr>
      <w:sz w:val="26"/>
      <w:szCs w:val="26"/>
    </w:rPr>
  </w:style>
  <w:style w:type="character" w:customStyle="1" w:styleId="36">
    <w:name w:val="Основной текст 3 Знак"/>
    <w:basedOn w:val="a3"/>
    <w:link w:val="35"/>
    <w:rsid w:val="00311B9B"/>
    <w:rPr>
      <w:rFonts w:ascii="Times New Roman" w:eastAsia="Times New Roman" w:hAnsi="Times New Roman" w:cs="Times New Roman"/>
      <w:sz w:val="26"/>
      <w:szCs w:val="26"/>
      <w:lang w:eastAsia="ru-RU"/>
    </w:rPr>
  </w:style>
  <w:style w:type="paragraph" w:styleId="37">
    <w:name w:val="Body Text Indent 3"/>
    <w:basedOn w:val="a2"/>
    <w:link w:val="38"/>
    <w:unhideWhenUsed/>
    <w:rsid w:val="00311B9B"/>
    <w:pPr>
      <w:tabs>
        <w:tab w:val="num" w:pos="1200"/>
      </w:tabs>
      <w:ind w:left="16"/>
      <w:jc w:val="both"/>
    </w:pPr>
    <w:rPr>
      <w:i/>
      <w:color w:val="808080"/>
    </w:rPr>
  </w:style>
  <w:style w:type="character" w:customStyle="1" w:styleId="38">
    <w:name w:val="Основной текст с отступом 3 Знак"/>
    <w:basedOn w:val="a3"/>
    <w:link w:val="37"/>
    <w:rsid w:val="00311B9B"/>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311B9B"/>
    <w:rPr>
      <w:rFonts w:ascii="Times New Roman" w:eastAsia="Times New Roman" w:hAnsi="Times New Roman" w:cs="Times New Roman"/>
      <w:sz w:val="24"/>
      <w:szCs w:val="24"/>
      <w:lang w:eastAsia="ru-RU"/>
    </w:rPr>
  </w:style>
  <w:style w:type="paragraph" w:styleId="aff8">
    <w:name w:val="Block Text"/>
    <w:basedOn w:val="a2"/>
    <w:uiPriority w:val="99"/>
    <w:unhideWhenUsed/>
    <w:rsid w:val="00311B9B"/>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11B9B"/>
    <w:pPr>
      <w:keepNext/>
      <w:jc w:val="both"/>
    </w:pPr>
    <w:rPr>
      <w:szCs w:val="20"/>
      <w:lang w:val="en-GB"/>
    </w:rPr>
  </w:style>
  <w:style w:type="paragraph" w:customStyle="1" w:styleId="14">
    <w:name w:val="Абзац списка1"/>
    <w:basedOn w:val="a2"/>
    <w:rsid w:val="00311B9B"/>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2"/>
    <w:link w:val="affa"/>
    <w:uiPriority w:val="99"/>
    <w:rsid w:val="00311B9B"/>
    <w:pPr>
      <w:spacing w:line="360" w:lineRule="auto"/>
      <w:ind w:firstLine="720"/>
      <w:jc w:val="both"/>
    </w:pPr>
  </w:style>
  <w:style w:type="character" w:customStyle="1" w:styleId="affa">
    <w:name w:val="Текст документа Знак"/>
    <w:link w:val="aff9"/>
    <w:uiPriority w:val="99"/>
    <w:locked/>
    <w:rsid w:val="00311B9B"/>
    <w:rPr>
      <w:rFonts w:ascii="Times New Roman" w:eastAsia="Times New Roman" w:hAnsi="Times New Roman" w:cs="Times New Roman"/>
      <w:sz w:val="24"/>
      <w:szCs w:val="24"/>
      <w:lang w:eastAsia="ru-RU"/>
    </w:rPr>
  </w:style>
  <w:style w:type="character" w:styleId="affb">
    <w:name w:val="FollowedHyperlink"/>
    <w:unhideWhenUsed/>
    <w:rsid w:val="00311B9B"/>
    <w:rPr>
      <w:color w:val="800080"/>
      <w:u w:val="single"/>
    </w:rPr>
  </w:style>
  <w:style w:type="paragraph" w:customStyle="1" w:styleId="Default">
    <w:name w:val="Default"/>
    <w:rsid w:val="00311B9B"/>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11B9B"/>
    <w:pPr>
      <w:numPr>
        <w:numId w:val="4"/>
      </w:numPr>
    </w:pPr>
  </w:style>
  <w:style w:type="paragraph" w:customStyle="1" w:styleId="CharChar4CharCharCharCharCharChar">
    <w:name w:val="Char Char4 Знак Знак Char Char Знак Знак Char Char Знак Char Char"/>
    <w:basedOn w:val="a2"/>
    <w:semiHidden/>
    <w:rsid w:val="00311B9B"/>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311B9B"/>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311B9B"/>
    <w:rPr>
      <w:color w:val="808080"/>
    </w:rPr>
  </w:style>
  <w:style w:type="paragraph" w:customStyle="1" w:styleId="NVGBullet">
    <w:name w:val="NVG Bullet"/>
    <w:basedOn w:val="a2"/>
    <w:rsid w:val="00311B9B"/>
    <w:pPr>
      <w:numPr>
        <w:numId w:val="8"/>
      </w:numPr>
      <w:suppressAutoHyphens/>
      <w:spacing w:before="120"/>
      <w:jc w:val="both"/>
    </w:pPr>
    <w:rPr>
      <w:rFonts w:ascii="Arial" w:hAnsi="Arial"/>
      <w:lang w:val="en-US" w:eastAsia="ar-SA"/>
    </w:rPr>
  </w:style>
  <w:style w:type="paragraph" w:customStyle="1" w:styleId="15">
    <w:name w:val="Обычный1"/>
    <w:rsid w:val="00FC4C32"/>
    <w:pPr>
      <w:spacing w:after="0" w:line="240" w:lineRule="auto"/>
    </w:pPr>
    <w:rPr>
      <w:rFonts w:ascii="Calibri" w:eastAsia="Times New Roman" w:hAnsi="Calibri" w:cs="Times New Roman"/>
      <w:snapToGrid w:val="0"/>
      <w:lang w:eastAsia="ru-RU"/>
    </w:rPr>
  </w:style>
  <w:style w:type="paragraph" w:customStyle="1" w:styleId="FR1">
    <w:name w:val="FR1"/>
    <w:rsid w:val="00FC4C32"/>
    <w:pPr>
      <w:widowControl w:val="0"/>
      <w:spacing w:before="240" w:after="0" w:line="240" w:lineRule="auto"/>
      <w:ind w:left="240"/>
      <w:jc w:val="center"/>
    </w:pPr>
    <w:rPr>
      <w:rFonts w:ascii="Courier New" w:eastAsia="Times New Roman" w:hAnsi="Courier New" w:cs="Times New Roman"/>
      <w:b/>
      <w:snapToGrid w:val="0"/>
      <w:lang w:eastAsia="ru-RU"/>
    </w:rPr>
  </w:style>
  <w:style w:type="paragraph" w:customStyle="1" w:styleId="2a">
    <w:name w:val="заголовок 2"/>
    <w:basedOn w:val="a2"/>
    <w:next w:val="a2"/>
    <w:rsid w:val="00FC4C32"/>
    <w:pPr>
      <w:keepNext/>
      <w:jc w:val="both"/>
    </w:pPr>
    <w:rPr>
      <w:rFonts w:ascii="Calibri" w:hAnsi="Calibri"/>
      <w:b/>
    </w:rPr>
  </w:style>
  <w:style w:type="paragraph" w:customStyle="1" w:styleId="xl24">
    <w:name w:val="xl24"/>
    <w:basedOn w:val="a2"/>
    <w:rsid w:val="00FC4C32"/>
    <w:pPr>
      <w:pBdr>
        <w:right w:val="single" w:sz="4" w:space="0" w:color="auto"/>
      </w:pBdr>
      <w:spacing w:before="100" w:after="100"/>
    </w:pPr>
    <w:rPr>
      <w:rFonts w:ascii="Arial" w:hAnsi="Arial"/>
      <w:b/>
    </w:rPr>
  </w:style>
  <w:style w:type="paragraph" w:styleId="affe">
    <w:name w:val="caption"/>
    <w:basedOn w:val="a2"/>
    <w:next w:val="a2"/>
    <w:rsid w:val="00FC4C32"/>
    <w:pPr>
      <w:spacing w:before="120" w:after="120"/>
    </w:pPr>
    <w:rPr>
      <w:rFonts w:ascii="Calibri" w:hAnsi="Calibri"/>
      <w:b/>
      <w:bCs/>
      <w:sz w:val="20"/>
      <w:szCs w:val="20"/>
    </w:rPr>
  </w:style>
  <w:style w:type="paragraph" w:customStyle="1" w:styleId="11">
    <w:name w:val="Нумерованый 1.1"/>
    <w:basedOn w:val="a2"/>
    <w:rsid w:val="00FC4C32"/>
    <w:pPr>
      <w:numPr>
        <w:ilvl w:val="1"/>
        <w:numId w:val="9"/>
      </w:numPr>
      <w:spacing w:before="60"/>
      <w:ind w:right="-257"/>
      <w:jc w:val="both"/>
    </w:pPr>
    <w:rPr>
      <w:rFonts w:ascii="Calibri" w:hAnsi="Calibri"/>
    </w:rPr>
  </w:style>
  <w:style w:type="paragraph" w:customStyle="1" w:styleId="39">
    <w:name w:val="маркированный список 3"/>
    <w:basedOn w:val="2b"/>
    <w:rsid w:val="00FC4C32"/>
    <w:pPr>
      <w:tabs>
        <w:tab w:val="clear" w:pos="72"/>
        <w:tab w:val="num" w:pos="1438"/>
      </w:tabs>
      <w:spacing w:before="60"/>
      <w:ind w:left="1438" w:right="-285" w:hanging="720"/>
      <w:jc w:val="both"/>
    </w:pPr>
  </w:style>
  <w:style w:type="paragraph" w:styleId="2b">
    <w:name w:val="List Bullet 2"/>
    <w:basedOn w:val="a2"/>
    <w:autoRedefine/>
    <w:rsid w:val="00FC4C32"/>
    <w:pPr>
      <w:tabs>
        <w:tab w:val="num" w:pos="72"/>
      </w:tabs>
      <w:spacing w:before="20"/>
      <w:ind w:left="34"/>
    </w:pPr>
    <w:rPr>
      <w:rFonts w:ascii="Calibri" w:hAnsi="Calibri"/>
      <w:b/>
      <w:bCs/>
      <w:sz w:val="22"/>
    </w:rPr>
  </w:style>
  <w:style w:type="paragraph" w:customStyle="1" w:styleId="ssPara1">
    <w:name w:val="ssPara1"/>
    <w:basedOn w:val="a2"/>
    <w:rsid w:val="00FC4C32"/>
    <w:pPr>
      <w:spacing w:after="260" w:line="260" w:lineRule="atLeast"/>
      <w:jc w:val="both"/>
    </w:pPr>
    <w:rPr>
      <w:rFonts w:ascii="Arial" w:hAnsi="Arial"/>
      <w:sz w:val="22"/>
      <w:szCs w:val="20"/>
      <w:lang w:val="en-GB" w:eastAsia="en-US"/>
    </w:rPr>
  </w:style>
  <w:style w:type="paragraph" w:customStyle="1" w:styleId="font5">
    <w:name w:val="font5"/>
    <w:basedOn w:val="a2"/>
    <w:rsid w:val="00FC4C3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FC4C3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FC4C3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FC4C3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FC4C3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FC4C32"/>
    <w:pPr>
      <w:autoSpaceDE w:val="0"/>
      <w:autoSpaceDN w:val="0"/>
      <w:spacing w:before="120"/>
      <w:jc w:val="both"/>
    </w:pPr>
    <w:rPr>
      <w:rFonts w:ascii="Calibri" w:hAnsi="Calibri"/>
    </w:rPr>
  </w:style>
  <w:style w:type="paragraph" w:customStyle="1" w:styleId="xl34">
    <w:name w:val="xl34"/>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FC4C32"/>
    <w:pPr>
      <w:numPr>
        <w:numId w:val="10"/>
      </w:numPr>
    </w:pPr>
    <w:rPr>
      <w:rFonts w:ascii="Calibri" w:hAnsi="Calibri"/>
      <w:sz w:val="20"/>
      <w:szCs w:val="20"/>
      <w:lang w:eastAsia="en-US"/>
    </w:rPr>
  </w:style>
  <w:style w:type="paragraph" w:styleId="40">
    <w:name w:val="List Bullet 4"/>
    <w:basedOn w:val="a2"/>
    <w:autoRedefine/>
    <w:rsid w:val="00FC4C32"/>
    <w:pPr>
      <w:numPr>
        <w:numId w:val="11"/>
      </w:numPr>
    </w:pPr>
    <w:rPr>
      <w:rFonts w:ascii="Calibri" w:hAnsi="Calibri"/>
      <w:sz w:val="20"/>
      <w:szCs w:val="20"/>
      <w:lang w:eastAsia="en-US"/>
    </w:rPr>
  </w:style>
  <w:style w:type="paragraph" w:styleId="50">
    <w:name w:val="List Bullet 5"/>
    <w:basedOn w:val="a2"/>
    <w:autoRedefine/>
    <w:rsid w:val="00FC4C32"/>
    <w:pPr>
      <w:numPr>
        <w:numId w:val="12"/>
      </w:numPr>
    </w:pPr>
    <w:rPr>
      <w:rFonts w:ascii="Calibri" w:hAnsi="Calibri"/>
      <w:sz w:val="20"/>
      <w:szCs w:val="20"/>
      <w:lang w:eastAsia="en-US"/>
    </w:rPr>
  </w:style>
  <w:style w:type="paragraph" w:styleId="2">
    <w:name w:val="List Number 2"/>
    <w:basedOn w:val="a2"/>
    <w:rsid w:val="00FC4C32"/>
    <w:pPr>
      <w:numPr>
        <w:numId w:val="13"/>
      </w:numPr>
    </w:pPr>
    <w:rPr>
      <w:rFonts w:ascii="Calibri" w:hAnsi="Calibri"/>
      <w:sz w:val="20"/>
      <w:szCs w:val="20"/>
      <w:lang w:eastAsia="en-US"/>
    </w:rPr>
  </w:style>
  <w:style w:type="paragraph" w:styleId="3">
    <w:name w:val="List Number 3"/>
    <w:basedOn w:val="a2"/>
    <w:rsid w:val="00FC4C32"/>
    <w:pPr>
      <w:numPr>
        <w:numId w:val="14"/>
      </w:numPr>
    </w:pPr>
    <w:rPr>
      <w:rFonts w:ascii="Calibri" w:hAnsi="Calibri"/>
      <w:sz w:val="20"/>
      <w:szCs w:val="20"/>
      <w:lang w:eastAsia="en-US"/>
    </w:rPr>
  </w:style>
  <w:style w:type="paragraph" w:styleId="4">
    <w:name w:val="List Number 4"/>
    <w:basedOn w:val="a2"/>
    <w:rsid w:val="00FC4C32"/>
    <w:pPr>
      <w:numPr>
        <w:numId w:val="15"/>
      </w:numPr>
    </w:pPr>
    <w:rPr>
      <w:rFonts w:ascii="Calibri" w:hAnsi="Calibri"/>
      <w:sz w:val="20"/>
      <w:szCs w:val="20"/>
      <w:lang w:eastAsia="en-US"/>
    </w:rPr>
  </w:style>
  <w:style w:type="paragraph" w:styleId="5">
    <w:name w:val="List Number 5"/>
    <w:basedOn w:val="a2"/>
    <w:rsid w:val="00FC4C32"/>
    <w:pPr>
      <w:numPr>
        <w:numId w:val="16"/>
      </w:numPr>
    </w:pPr>
    <w:rPr>
      <w:rFonts w:ascii="Calibri" w:hAnsi="Calibri"/>
      <w:sz w:val="20"/>
      <w:szCs w:val="20"/>
      <w:lang w:eastAsia="en-US"/>
    </w:rPr>
  </w:style>
  <w:style w:type="paragraph" w:customStyle="1" w:styleId="1Level1h1l1">
    <w:name w:val="Заголовок 1.Level 1.h1.l1"/>
    <w:basedOn w:val="a2"/>
    <w:next w:val="a2"/>
    <w:rsid w:val="00FC4C32"/>
    <w:pPr>
      <w:keepNext/>
      <w:keepLines/>
      <w:spacing w:line="240" w:lineRule="atLeast"/>
      <w:outlineLvl w:val="0"/>
    </w:pPr>
    <w:rPr>
      <w:rFonts w:ascii="Calibri" w:hAnsi="Calibri"/>
      <w:b/>
      <w:szCs w:val="20"/>
      <w:lang w:val="en-GB"/>
    </w:rPr>
  </w:style>
  <w:style w:type="paragraph" w:customStyle="1" w:styleId="2H2">
    <w:name w:val="Заголовок 2.H2"/>
    <w:basedOn w:val="a2"/>
    <w:next w:val="a2"/>
    <w:rsid w:val="00FC4C3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rFonts w:ascii="Calibri" w:hAnsi="Calibri"/>
      <w:szCs w:val="20"/>
      <w:lang w:val="en-GB"/>
    </w:rPr>
  </w:style>
  <w:style w:type="paragraph" w:customStyle="1" w:styleId="1Legal2">
    <w:name w:val="1Legal 2"/>
    <w:rsid w:val="00FC4C32"/>
    <w:pPr>
      <w:widowControl w:val="0"/>
      <w:spacing w:after="0" w:line="240" w:lineRule="auto"/>
      <w:jc w:val="center"/>
    </w:pPr>
    <w:rPr>
      <w:rFonts w:ascii="Calibri" w:eastAsia="Times New Roman" w:hAnsi="Calibri" w:cs="Times New Roman"/>
      <w:snapToGrid w:val="0"/>
      <w:sz w:val="24"/>
      <w:lang w:val="en-US" w:eastAsia="ru-RU"/>
    </w:rPr>
  </w:style>
  <w:style w:type="paragraph" w:customStyle="1" w:styleId="Header1">
    <w:name w:val="Верхний колонтитул.Header 1"/>
    <w:basedOn w:val="a2"/>
    <w:rsid w:val="00FC4C32"/>
    <w:pPr>
      <w:tabs>
        <w:tab w:val="center" w:pos="4153"/>
        <w:tab w:val="right" w:pos="8306"/>
      </w:tabs>
    </w:pPr>
    <w:rPr>
      <w:rFonts w:ascii="Calibri" w:hAnsi="Calibri"/>
      <w:szCs w:val="20"/>
    </w:rPr>
  </w:style>
  <w:style w:type="paragraph" w:customStyle="1" w:styleId="xl40">
    <w:name w:val="xl40"/>
    <w:basedOn w:val="a2"/>
    <w:rsid w:val="00FC4C32"/>
    <w:pPr>
      <w:pBdr>
        <w:bottom w:val="single" w:sz="4" w:space="0" w:color="auto"/>
      </w:pBdr>
      <w:spacing w:before="100" w:beforeAutospacing="1" w:after="100" w:afterAutospacing="1"/>
      <w:jc w:val="right"/>
    </w:pPr>
    <w:rPr>
      <w:rFonts w:ascii="Calibri" w:eastAsia="Arial Unicode MS" w:hAnsi="Calibri"/>
    </w:rPr>
  </w:style>
  <w:style w:type="paragraph" w:customStyle="1" w:styleId="211">
    <w:name w:val="Основной текст с отступом 21"/>
    <w:basedOn w:val="a2"/>
    <w:rsid w:val="00FC4C32"/>
    <w:pPr>
      <w:ind w:left="1418" w:hanging="698"/>
      <w:jc w:val="both"/>
    </w:pPr>
    <w:rPr>
      <w:rFonts w:ascii="Calibri" w:hAnsi="Calibri"/>
      <w:sz w:val="22"/>
      <w:szCs w:val="20"/>
    </w:rPr>
  </w:style>
  <w:style w:type="paragraph" w:customStyle="1" w:styleId="310">
    <w:name w:val="Основной текст с отступом 31"/>
    <w:basedOn w:val="a2"/>
    <w:rsid w:val="00FC4C3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FC4C32"/>
    <w:rPr>
      <w:rFonts w:ascii="Calibri" w:hAnsi="Calibri"/>
      <w:szCs w:val="20"/>
      <w:lang w:val="en-US"/>
    </w:rPr>
  </w:style>
  <w:style w:type="paragraph" w:styleId="afff">
    <w:name w:val="endnote text"/>
    <w:basedOn w:val="a2"/>
    <w:link w:val="afff0"/>
    <w:semiHidden/>
    <w:rsid w:val="00FC4C32"/>
    <w:rPr>
      <w:rFonts w:ascii="Calibri" w:hAnsi="Calibri"/>
      <w:sz w:val="20"/>
      <w:szCs w:val="20"/>
    </w:rPr>
  </w:style>
  <w:style w:type="character" w:customStyle="1" w:styleId="afff0">
    <w:name w:val="Текст концевой сноски Знак"/>
    <w:basedOn w:val="a3"/>
    <w:link w:val="afff"/>
    <w:semiHidden/>
    <w:rsid w:val="00FC4C32"/>
    <w:rPr>
      <w:rFonts w:ascii="Calibri" w:eastAsia="Times New Roman" w:hAnsi="Calibri" w:cs="Times New Roman"/>
      <w:sz w:val="20"/>
      <w:szCs w:val="20"/>
      <w:lang w:eastAsia="ru-RU"/>
    </w:rPr>
  </w:style>
  <w:style w:type="paragraph" w:customStyle="1" w:styleId="20">
    <w:name w:val="Список без м.2"/>
    <w:basedOn w:val="a2"/>
    <w:rsid w:val="00FC4C32"/>
    <w:pPr>
      <w:numPr>
        <w:numId w:val="17"/>
      </w:numPr>
      <w:spacing w:before="120" w:after="60"/>
      <w:jc w:val="both"/>
    </w:pPr>
    <w:rPr>
      <w:rFonts w:ascii="Arial" w:hAnsi="Arial"/>
      <w:sz w:val="20"/>
      <w:szCs w:val="20"/>
    </w:rPr>
  </w:style>
  <w:style w:type="paragraph" w:customStyle="1" w:styleId="a1">
    <w:name w:val="Текст_бюл"/>
    <w:basedOn w:val="af1"/>
    <w:link w:val="afff1"/>
    <w:rsid w:val="00FC4C3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FC4C32"/>
    <w:pPr>
      <w:numPr>
        <w:numId w:val="19"/>
      </w:numPr>
    </w:pPr>
    <w:rPr>
      <w:rFonts w:ascii="Calibri" w:hAnsi="Calibri"/>
    </w:rPr>
  </w:style>
  <w:style w:type="paragraph" w:customStyle="1" w:styleId="Normalsingle">
    <w:name w:val="Normal_single"/>
    <w:basedOn w:val="a2"/>
    <w:rsid w:val="00FC4C32"/>
    <w:pPr>
      <w:widowControl w:val="0"/>
      <w:jc w:val="both"/>
    </w:pPr>
    <w:rPr>
      <w:rFonts w:ascii="Calibri" w:hAnsi="Calibri"/>
      <w:sz w:val="22"/>
      <w:szCs w:val="20"/>
      <w:lang w:eastAsia="en-US"/>
    </w:rPr>
  </w:style>
  <w:style w:type="paragraph" w:customStyle="1" w:styleId="afff2">
    <w:name w:val="Текст_бо"/>
    <w:basedOn w:val="af1"/>
    <w:autoRedefine/>
    <w:rsid w:val="00FC4C32"/>
    <w:pPr>
      <w:snapToGrid/>
      <w:jc w:val="both"/>
    </w:pPr>
    <w:rPr>
      <w:rFonts w:ascii="Times New Roman" w:hAnsi="Times New Roman" w:cs="Courier New"/>
      <w:sz w:val="24"/>
      <w:szCs w:val="24"/>
    </w:rPr>
  </w:style>
  <w:style w:type="paragraph" w:customStyle="1" w:styleId="L4">
    <w:name w:val="L4"/>
    <w:basedOn w:val="31"/>
    <w:rsid w:val="00FC4C3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FC4C32"/>
    <w:pPr>
      <w:ind w:left="567"/>
      <w:jc w:val="both"/>
    </w:pPr>
    <w:rPr>
      <w:rFonts w:ascii="Calibri" w:hAnsi="Calibri"/>
      <w:sz w:val="26"/>
    </w:rPr>
  </w:style>
  <w:style w:type="character" w:customStyle="1" w:styleId="16">
    <w:name w:val="Текст Знак1"/>
    <w:rsid w:val="00FC4C32"/>
    <w:rPr>
      <w:rFonts w:ascii="Courier New" w:hAnsi="Courier New"/>
    </w:rPr>
  </w:style>
  <w:style w:type="paragraph" w:customStyle="1" w:styleId="afff5">
    <w:name w:val="Стиль"/>
    <w:basedOn w:val="a2"/>
    <w:uiPriority w:val="99"/>
    <w:rsid w:val="00FC4C32"/>
    <w:pPr>
      <w:widowControl w:val="0"/>
      <w:adjustRightInd w:val="0"/>
      <w:spacing w:after="160" w:line="240" w:lineRule="exact"/>
      <w:jc w:val="right"/>
    </w:pPr>
    <w:rPr>
      <w:rFonts w:ascii="Calibri" w:hAnsi="Calibri"/>
      <w:sz w:val="20"/>
      <w:szCs w:val="20"/>
      <w:lang w:val="en-GB" w:eastAsia="en-US"/>
    </w:rPr>
  </w:style>
  <w:style w:type="paragraph" w:customStyle="1" w:styleId="afff6">
    <w:name w:val="Договор текст"/>
    <w:basedOn w:val="a2"/>
    <w:rsid w:val="00FC4C32"/>
    <w:pPr>
      <w:shd w:val="clear" w:color="auto" w:fill="FFFFFF"/>
      <w:spacing w:after="100" w:afterAutospacing="1"/>
      <w:jc w:val="both"/>
    </w:pPr>
    <w:rPr>
      <w:rFonts w:ascii="Calibri" w:hAnsi="Calibri"/>
      <w:sz w:val="20"/>
      <w:szCs w:val="20"/>
    </w:rPr>
  </w:style>
  <w:style w:type="paragraph" w:customStyle="1" w:styleId="afff7">
    <w:name w:val="Договор содержание"/>
    <w:basedOn w:val="a2"/>
    <w:rsid w:val="00FC4C32"/>
    <w:pPr>
      <w:shd w:val="clear" w:color="auto" w:fill="FFFFFF"/>
      <w:spacing w:before="240" w:after="240"/>
      <w:jc w:val="center"/>
    </w:pPr>
    <w:rPr>
      <w:rFonts w:ascii="Calibri" w:hAnsi="Calibri"/>
      <w:b/>
      <w:caps/>
    </w:rPr>
  </w:style>
  <w:style w:type="paragraph" w:customStyle="1" w:styleId="2c">
    <w:name w:val="Договор содержание 2"/>
    <w:basedOn w:val="afff7"/>
    <w:rsid w:val="00FC4C32"/>
    <w:pPr>
      <w:spacing w:before="100" w:beforeAutospacing="1" w:after="100" w:afterAutospacing="1"/>
      <w:jc w:val="left"/>
    </w:pPr>
    <w:rPr>
      <w:sz w:val="20"/>
    </w:rPr>
  </w:style>
  <w:style w:type="character" w:customStyle="1" w:styleId="afff1">
    <w:name w:val="Текст_бюл Знак"/>
    <w:link w:val="a1"/>
    <w:rsid w:val="00FC4C32"/>
    <w:rPr>
      <w:rFonts w:ascii="Times New Roman" w:eastAsia="MS Mincho" w:hAnsi="Times New Roman" w:cs="Times New Roman"/>
      <w:sz w:val="28"/>
      <w:szCs w:val="24"/>
      <w:lang w:eastAsia="ru-RU"/>
    </w:rPr>
  </w:style>
  <w:style w:type="paragraph" w:styleId="afff8">
    <w:name w:val="Title"/>
    <w:basedOn w:val="a2"/>
    <w:next w:val="a2"/>
    <w:link w:val="afff9"/>
    <w:uiPriority w:val="10"/>
    <w:qFormat/>
    <w:rsid w:val="00FC4C32"/>
    <w:pPr>
      <w:spacing w:before="240" w:after="60"/>
      <w:jc w:val="center"/>
      <w:outlineLvl w:val="0"/>
    </w:pPr>
    <w:rPr>
      <w:rFonts w:ascii="Cambria" w:hAnsi="Cambria"/>
      <w:b/>
      <w:bCs/>
      <w:kern w:val="28"/>
      <w:sz w:val="32"/>
      <w:szCs w:val="32"/>
    </w:rPr>
  </w:style>
  <w:style w:type="character" w:customStyle="1" w:styleId="afff9">
    <w:name w:val="Название Знак"/>
    <w:basedOn w:val="a3"/>
    <w:link w:val="afff8"/>
    <w:uiPriority w:val="10"/>
    <w:rsid w:val="00FC4C32"/>
    <w:rPr>
      <w:rFonts w:ascii="Cambria" w:eastAsia="Times New Roman" w:hAnsi="Cambria" w:cs="Times New Roman"/>
      <w:b/>
      <w:bCs/>
      <w:kern w:val="28"/>
      <w:sz w:val="32"/>
      <w:szCs w:val="32"/>
      <w:lang w:eastAsia="ru-RU"/>
    </w:rPr>
  </w:style>
  <w:style w:type="paragraph" w:customStyle="1" w:styleId="17">
    <w:name w:val="Нижний колонтитул1"/>
    <w:basedOn w:val="a2"/>
    <w:rsid w:val="00FC4C32"/>
    <w:pPr>
      <w:tabs>
        <w:tab w:val="center" w:pos="4153"/>
        <w:tab w:val="right" w:pos="8306"/>
      </w:tabs>
    </w:pPr>
    <w:rPr>
      <w:rFonts w:ascii="Calibri" w:hAnsi="Calibri"/>
      <w:snapToGrid w:val="0"/>
      <w:sz w:val="20"/>
      <w:szCs w:val="20"/>
    </w:rPr>
  </w:style>
  <w:style w:type="paragraph" w:customStyle="1" w:styleId="Normal1">
    <w:name w:val="Normal1"/>
    <w:rsid w:val="00FC4C32"/>
    <w:pPr>
      <w:spacing w:after="0" w:line="240" w:lineRule="auto"/>
    </w:pPr>
    <w:rPr>
      <w:rFonts w:ascii="Calibri" w:eastAsia="Times New Roman" w:hAnsi="Calibri" w:cs="Times New Roman"/>
      <w:snapToGrid w:val="0"/>
      <w:lang w:eastAsia="ru-RU"/>
    </w:rPr>
  </w:style>
  <w:style w:type="paragraph" w:customStyle="1" w:styleId="311">
    <w:name w:val="Основной текст 31"/>
    <w:basedOn w:val="a2"/>
    <w:rsid w:val="00FC4C32"/>
    <w:pPr>
      <w:overflowPunct w:val="0"/>
      <w:autoSpaceDE w:val="0"/>
      <w:autoSpaceDN w:val="0"/>
      <w:adjustRightInd w:val="0"/>
      <w:ind w:right="-108"/>
      <w:jc w:val="both"/>
      <w:textAlignment w:val="baseline"/>
    </w:pPr>
    <w:rPr>
      <w:rFonts w:ascii="Arial" w:hAnsi="Arial"/>
      <w:sz w:val="22"/>
    </w:rPr>
  </w:style>
  <w:style w:type="paragraph" w:customStyle="1" w:styleId="afffa">
    <w:name w:val="Таблицы (моноширинный)"/>
    <w:basedOn w:val="a2"/>
    <w:next w:val="a2"/>
    <w:rsid w:val="00FC4C32"/>
    <w:pPr>
      <w:autoSpaceDE w:val="0"/>
      <w:autoSpaceDN w:val="0"/>
      <w:adjustRightInd w:val="0"/>
      <w:jc w:val="both"/>
    </w:pPr>
    <w:rPr>
      <w:rFonts w:ascii="Courier New" w:hAnsi="Courier New" w:cs="Courier New"/>
      <w:sz w:val="20"/>
      <w:szCs w:val="20"/>
    </w:rPr>
  </w:style>
  <w:style w:type="paragraph" w:customStyle="1" w:styleId="a0">
    <w:name w:val="Абзац"/>
    <w:rsid w:val="00FC4C32"/>
    <w:pPr>
      <w:numPr>
        <w:numId w:val="20"/>
      </w:numPr>
      <w:spacing w:after="0" w:line="240" w:lineRule="auto"/>
    </w:pPr>
    <w:rPr>
      <w:rFonts w:ascii="Calibri" w:eastAsia="Times New Roman" w:hAnsi="Calibri" w:cs="Times New Roman"/>
      <w:sz w:val="24"/>
      <w:lang w:eastAsia="ru-RU"/>
    </w:rPr>
  </w:style>
  <w:style w:type="paragraph" w:customStyle="1" w:styleId="18">
    <w:name w:val="Стиль1"/>
    <w:basedOn w:val="a2"/>
    <w:rsid w:val="00FC4C32"/>
    <w:pPr>
      <w:jc w:val="both"/>
    </w:pPr>
    <w:rPr>
      <w:rFonts w:ascii="Calibri" w:hAnsi="Calibri"/>
      <w:sz w:val="20"/>
      <w:szCs w:val="20"/>
    </w:rPr>
  </w:style>
  <w:style w:type="paragraph" w:customStyle="1" w:styleId="19">
    <w:name w:val="çàãîëîâîê 1"/>
    <w:basedOn w:val="a2"/>
    <w:next w:val="a2"/>
    <w:rsid w:val="00FC4C32"/>
    <w:pPr>
      <w:keepNext/>
      <w:autoSpaceDE w:val="0"/>
      <w:autoSpaceDN w:val="0"/>
    </w:pPr>
    <w:rPr>
      <w:rFonts w:ascii="Calibri" w:hAnsi="Calibri"/>
      <w:b/>
      <w:bCs/>
      <w:sz w:val="28"/>
      <w:szCs w:val="28"/>
    </w:rPr>
  </w:style>
  <w:style w:type="paragraph" w:customStyle="1" w:styleId="2d">
    <w:name w:val="Îñíîâíîé òåêñò 2"/>
    <w:basedOn w:val="a2"/>
    <w:rsid w:val="00FC4C32"/>
    <w:pPr>
      <w:autoSpaceDE w:val="0"/>
      <w:autoSpaceDN w:val="0"/>
      <w:ind w:firstLine="720"/>
      <w:jc w:val="both"/>
    </w:pPr>
    <w:rPr>
      <w:rFonts w:ascii="Calibri" w:hAnsi="Calibri"/>
      <w:sz w:val="28"/>
      <w:szCs w:val="28"/>
    </w:rPr>
  </w:style>
  <w:style w:type="paragraph" w:customStyle="1" w:styleId="ConsNormal">
    <w:name w:val="ConsNormal"/>
    <w:rsid w:val="00FC4C32"/>
    <w:pPr>
      <w:autoSpaceDE w:val="0"/>
      <w:autoSpaceDN w:val="0"/>
      <w:spacing w:after="0" w:line="240" w:lineRule="auto"/>
      <w:ind w:right="19772" w:firstLine="720"/>
    </w:pPr>
    <w:rPr>
      <w:rFonts w:ascii="Arial" w:eastAsia="Times New Roman" w:hAnsi="Arial" w:cs="Arial"/>
      <w:lang w:eastAsia="ru-RU"/>
    </w:rPr>
  </w:style>
  <w:style w:type="paragraph" w:customStyle="1" w:styleId="3a">
    <w:name w:val="Îñíîâíîé òåêñò ñ îòñòóïîì 3"/>
    <w:basedOn w:val="a2"/>
    <w:rsid w:val="00FC4C32"/>
    <w:pPr>
      <w:autoSpaceDE w:val="0"/>
      <w:autoSpaceDN w:val="0"/>
      <w:ind w:left="1230"/>
      <w:jc w:val="both"/>
    </w:pPr>
    <w:rPr>
      <w:rFonts w:ascii="Calibri" w:hAnsi="Calibri"/>
      <w:sz w:val="28"/>
      <w:szCs w:val="28"/>
    </w:rPr>
  </w:style>
  <w:style w:type="paragraph" w:customStyle="1" w:styleId="xl41">
    <w:name w:val="xl41"/>
    <w:basedOn w:val="a2"/>
    <w:rsid w:val="00FC4C32"/>
    <w:pPr>
      <w:pBdr>
        <w:right w:val="single" w:sz="8" w:space="0" w:color="auto"/>
      </w:pBdr>
      <w:spacing w:before="100" w:after="100"/>
      <w:jc w:val="center"/>
    </w:pPr>
    <w:rPr>
      <w:rFonts w:ascii="Arial" w:hAnsi="Arial"/>
      <w:b/>
    </w:rPr>
  </w:style>
  <w:style w:type="paragraph" w:customStyle="1" w:styleId="xl23">
    <w:name w:val="xl23"/>
    <w:basedOn w:val="a2"/>
    <w:rsid w:val="00FC4C32"/>
    <w:pPr>
      <w:spacing w:before="100" w:beforeAutospacing="1" w:after="100" w:afterAutospacing="1"/>
    </w:pPr>
    <w:rPr>
      <w:rFonts w:ascii="Calibri" w:eastAsia="Arial Unicode MS" w:hAnsi="Calibri"/>
      <w:b/>
      <w:bCs/>
      <w:lang w:val="en-US" w:eastAsia="en-US"/>
    </w:rPr>
  </w:style>
  <w:style w:type="paragraph" w:customStyle="1" w:styleId="1a">
    <w:name w:val="Цитата1"/>
    <w:basedOn w:val="a2"/>
    <w:rsid w:val="00FC4C3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FC4C32"/>
    <w:pPr>
      <w:suppressAutoHyphens/>
      <w:spacing w:before="100" w:beforeAutospacing="1" w:after="100" w:afterAutospacing="1"/>
    </w:pPr>
    <w:rPr>
      <w:rFonts w:ascii="Calibri" w:hAnsi="Calibri"/>
    </w:rPr>
  </w:style>
  <w:style w:type="paragraph" w:customStyle="1" w:styleId="FR2">
    <w:name w:val="FR2"/>
    <w:rsid w:val="00FC4C32"/>
    <w:pPr>
      <w:widowControl w:val="0"/>
      <w:autoSpaceDE w:val="0"/>
      <w:autoSpaceDN w:val="0"/>
      <w:spacing w:after="0" w:line="440" w:lineRule="auto"/>
      <w:ind w:left="8160"/>
      <w:jc w:val="both"/>
    </w:pPr>
    <w:rPr>
      <w:rFonts w:ascii="Calibri" w:eastAsia="Times New Roman" w:hAnsi="Calibri" w:cs="Times New Roman"/>
      <w:sz w:val="12"/>
      <w:szCs w:val="12"/>
      <w:lang w:eastAsia="ru-RU"/>
    </w:rPr>
  </w:style>
  <w:style w:type="paragraph" w:customStyle="1" w:styleId="Iauiue">
    <w:name w:val="Iau?iue"/>
    <w:rsid w:val="00FC4C32"/>
    <w:pPr>
      <w:spacing w:after="0" w:line="240" w:lineRule="auto"/>
    </w:pPr>
    <w:rPr>
      <w:rFonts w:ascii="Calibri" w:eastAsia="Times New Roman" w:hAnsi="Calibri" w:cs="Times New Roman"/>
      <w:lang w:val="en-US" w:eastAsia="ru-RU"/>
    </w:rPr>
  </w:style>
  <w:style w:type="paragraph" w:customStyle="1" w:styleId="Normal2">
    <w:name w:val="Normal2"/>
    <w:rsid w:val="00FC4C32"/>
    <w:pPr>
      <w:spacing w:after="0" w:line="240" w:lineRule="auto"/>
    </w:pPr>
    <w:rPr>
      <w:rFonts w:ascii="Calibri" w:eastAsia="Times New Roman" w:hAnsi="Calibri" w:cs="Times New Roman"/>
      <w:lang w:eastAsia="ru-RU"/>
    </w:rPr>
  </w:style>
  <w:style w:type="character" w:styleId="afffb">
    <w:name w:val="Emphasis"/>
    <w:uiPriority w:val="20"/>
    <w:qFormat/>
    <w:rsid w:val="00FC4C32"/>
    <w:rPr>
      <w:rFonts w:ascii="Calibri" w:hAnsi="Calibri"/>
      <w:b/>
      <w:i/>
      <w:iCs/>
    </w:rPr>
  </w:style>
  <w:style w:type="paragraph" w:customStyle="1" w:styleId="21">
    <w:name w:val="Текст_бюл2"/>
    <w:basedOn w:val="a2"/>
    <w:rsid w:val="00FC4C32"/>
    <w:pPr>
      <w:numPr>
        <w:numId w:val="21"/>
      </w:numPr>
    </w:pPr>
    <w:rPr>
      <w:rFonts w:ascii="Calibri" w:hAnsi="Calibri"/>
      <w:szCs w:val="20"/>
    </w:rPr>
  </w:style>
  <w:style w:type="paragraph" w:customStyle="1" w:styleId="111">
    <w:name w:val="Заголовок 11"/>
    <w:basedOn w:val="15"/>
    <w:next w:val="15"/>
    <w:rsid w:val="00FC4C32"/>
    <w:pPr>
      <w:keepNext/>
      <w:outlineLvl w:val="0"/>
    </w:pPr>
    <w:rPr>
      <w:snapToGrid/>
      <w:sz w:val="24"/>
    </w:rPr>
  </w:style>
  <w:style w:type="paragraph" w:customStyle="1" w:styleId="afffc">
    <w:name w:val="Договор ШАПКА"/>
    <w:basedOn w:val="a2"/>
    <w:rsid w:val="00FC4C32"/>
    <w:pPr>
      <w:jc w:val="center"/>
    </w:pPr>
    <w:rPr>
      <w:rFonts w:ascii="Calibri" w:hAnsi="Calibri"/>
      <w:b/>
      <w:szCs w:val="20"/>
    </w:rPr>
  </w:style>
  <w:style w:type="paragraph" w:customStyle="1" w:styleId="2e">
    <w:name w:val="Стиль2"/>
    <w:basedOn w:val="a2"/>
    <w:rsid w:val="00FC4C32"/>
    <w:pPr>
      <w:jc w:val="center"/>
    </w:pPr>
    <w:rPr>
      <w:rFonts w:ascii="Calibri" w:hAnsi="Calibri"/>
      <w:b/>
      <w:szCs w:val="20"/>
    </w:rPr>
  </w:style>
  <w:style w:type="paragraph" w:customStyle="1" w:styleId="afffd">
    <w:name w:val="Основной"/>
    <w:basedOn w:val="a2"/>
    <w:rsid w:val="00FC4C32"/>
    <w:pPr>
      <w:jc w:val="both"/>
    </w:pPr>
    <w:rPr>
      <w:rFonts w:ascii="Arial" w:hAnsi="Arial" w:cs="Arial"/>
    </w:rPr>
  </w:style>
  <w:style w:type="paragraph" w:customStyle="1" w:styleId="afffe">
    <w:name w:val="a"/>
    <w:basedOn w:val="a2"/>
    <w:rsid w:val="00FC4C32"/>
    <w:pPr>
      <w:keepNext/>
      <w:ind w:firstLine="737"/>
      <w:jc w:val="both"/>
    </w:pPr>
    <w:rPr>
      <w:rFonts w:ascii="Calibri" w:hAnsi="Calibri"/>
    </w:rPr>
  </w:style>
  <w:style w:type="paragraph" w:styleId="z-">
    <w:name w:val="HTML Bottom of Form"/>
    <w:basedOn w:val="a2"/>
    <w:next w:val="a2"/>
    <w:link w:val="z-0"/>
    <w:hidden/>
    <w:rsid w:val="00FC4C3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FC4C32"/>
    <w:rPr>
      <w:rFonts w:ascii="Arial" w:eastAsia="Times New Roman" w:hAnsi="Arial" w:cs="Arial"/>
      <w:vanish/>
      <w:sz w:val="16"/>
      <w:szCs w:val="16"/>
      <w:lang w:eastAsia="ru-RU"/>
    </w:rPr>
  </w:style>
  <w:style w:type="paragraph" w:styleId="z-1">
    <w:name w:val="HTML Top of Form"/>
    <w:basedOn w:val="a2"/>
    <w:next w:val="a2"/>
    <w:link w:val="z-2"/>
    <w:hidden/>
    <w:rsid w:val="00FC4C3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FC4C32"/>
    <w:rPr>
      <w:rFonts w:ascii="Arial" w:eastAsia="Times New Roman" w:hAnsi="Arial" w:cs="Arial"/>
      <w:vanish/>
      <w:sz w:val="16"/>
      <w:szCs w:val="16"/>
      <w:lang w:eastAsia="ru-RU"/>
    </w:rPr>
  </w:style>
  <w:style w:type="paragraph" w:customStyle="1" w:styleId="PageNumberC">
    <w:name w:val="PageNumber  НомCтр"/>
    <w:basedOn w:val="a2"/>
    <w:rsid w:val="00FC4C3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FC4C32"/>
    <w:pPr>
      <w:spacing w:after="160" w:line="240" w:lineRule="exact"/>
      <w:jc w:val="right"/>
    </w:pPr>
    <w:rPr>
      <w:rFonts w:ascii="Calibri" w:hAnsi="Calibri"/>
      <w:noProof/>
      <w:sz w:val="20"/>
      <w:szCs w:val="20"/>
      <w:lang w:val="en-GB"/>
    </w:rPr>
  </w:style>
  <w:style w:type="character" w:customStyle="1" w:styleId="afff4">
    <w:name w:val="Термин Знак"/>
    <w:link w:val="afff3"/>
    <w:locked/>
    <w:rsid w:val="00FC4C32"/>
    <w:rPr>
      <w:rFonts w:ascii="Calibri" w:eastAsia="Times New Roman" w:hAnsi="Calibri" w:cs="Times New Roman"/>
      <w:sz w:val="26"/>
      <w:szCs w:val="24"/>
      <w:lang w:eastAsia="ru-RU"/>
    </w:rPr>
  </w:style>
  <w:style w:type="paragraph" w:customStyle="1" w:styleId="CharChar8">
    <w:name w:val="Char Char8"/>
    <w:basedOn w:val="a2"/>
    <w:uiPriority w:val="99"/>
    <w:rsid w:val="00FC4C32"/>
    <w:pPr>
      <w:spacing w:after="160" w:line="240" w:lineRule="exact"/>
      <w:jc w:val="both"/>
    </w:pPr>
    <w:rPr>
      <w:rFonts w:ascii="Arial" w:hAnsi="Arial" w:cs="Arial"/>
      <w:noProof/>
      <w:sz w:val="20"/>
      <w:szCs w:val="20"/>
      <w:lang w:val="en-GB"/>
    </w:rPr>
  </w:style>
  <w:style w:type="paragraph" w:styleId="affff">
    <w:name w:val="Subtitle"/>
    <w:basedOn w:val="a2"/>
    <w:next w:val="a2"/>
    <w:link w:val="affff0"/>
    <w:uiPriority w:val="11"/>
    <w:qFormat/>
    <w:rsid w:val="00FC4C32"/>
    <w:pPr>
      <w:spacing w:after="60"/>
      <w:jc w:val="center"/>
      <w:outlineLvl w:val="1"/>
    </w:pPr>
    <w:rPr>
      <w:rFonts w:ascii="Cambria" w:hAnsi="Cambria"/>
    </w:rPr>
  </w:style>
  <w:style w:type="character" w:customStyle="1" w:styleId="affff0">
    <w:name w:val="Подзаголовок Знак"/>
    <w:basedOn w:val="a3"/>
    <w:link w:val="affff"/>
    <w:uiPriority w:val="11"/>
    <w:rsid w:val="00FC4C32"/>
    <w:rPr>
      <w:rFonts w:ascii="Cambria" w:eastAsia="Times New Roman" w:hAnsi="Cambria" w:cs="Times New Roman"/>
      <w:sz w:val="24"/>
      <w:szCs w:val="24"/>
      <w:lang w:eastAsia="ru-RU"/>
    </w:rPr>
  </w:style>
  <w:style w:type="paragraph" w:customStyle="1" w:styleId="1b">
    <w:name w:val="??????1"/>
    <w:basedOn w:val="a2"/>
    <w:rsid w:val="00FC4C3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FC4C32"/>
    <w:pPr>
      <w:spacing w:before="100" w:beforeAutospacing="1" w:after="100" w:afterAutospacing="1"/>
      <w:jc w:val="center"/>
      <w:textAlignment w:val="top"/>
    </w:pPr>
    <w:rPr>
      <w:rFonts w:ascii="Calibri" w:hAnsi="Calibri"/>
      <w:b/>
      <w:bCs/>
      <w:sz w:val="22"/>
      <w:szCs w:val="22"/>
    </w:rPr>
  </w:style>
  <w:style w:type="paragraph" w:customStyle="1" w:styleId="ListAlpha2">
    <w:name w:val="List Alpha 2"/>
    <w:basedOn w:val="a2"/>
    <w:next w:val="27"/>
    <w:uiPriority w:val="99"/>
    <w:rsid w:val="00FC4C32"/>
    <w:pPr>
      <w:tabs>
        <w:tab w:val="left" w:pos="50"/>
      </w:tabs>
      <w:spacing w:after="200" w:line="288" w:lineRule="auto"/>
      <w:jc w:val="both"/>
    </w:pPr>
    <w:rPr>
      <w:rFonts w:ascii="Calibri" w:eastAsia="MS Mincho" w:hAnsi="Calibri"/>
      <w:sz w:val="22"/>
      <w:szCs w:val="22"/>
      <w:lang w:val="en-GB" w:eastAsia="zh-CN"/>
    </w:rPr>
  </w:style>
  <w:style w:type="paragraph" w:customStyle="1" w:styleId="ListAlpha1">
    <w:name w:val="List Alpha 1"/>
    <w:basedOn w:val="a2"/>
    <w:next w:val="aff4"/>
    <w:uiPriority w:val="99"/>
    <w:rsid w:val="00FC4C32"/>
    <w:pPr>
      <w:numPr>
        <w:ilvl w:val="2"/>
        <w:numId w:val="22"/>
      </w:numPr>
      <w:tabs>
        <w:tab w:val="left" w:pos="22"/>
      </w:tabs>
      <w:spacing w:after="200" w:line="288" w:lineRule="auto"/>
      <w:jc w:val="both"/>
    </w:pPr>
    <w:rPr>
      <w:rFonts w:ascii="Calibri" w:eastAsia="MS Mincho" w:hAnsi="Calibri"/>
      <w:sz w:val="22"/>
      <w:szCs w:val="22"/>
      <w:lang w:val="en-GB" w:eastAsia="zh-CN"/>
    </w:rPr>
  </w:style>
  <w:style w:type="paragraph" w:customStyle="1" w:styleId="CCLegal1">
    <w:name w:val="CC Legal 1"/>
    <w:uiPriority w:val="99"/>
    <w:rsid w:val="00FC4C3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FC4C32"/>
    <w:pPr>
      <w:widowControl w:val="0"/>
      <w:spacing w:before="240"/>
      <w:jc w:val="both"/>
    </w:pPr>
    <w:rPr>
      <w:rFonts w:ascii="NTHelvetica/Cyrillic" w:eastAsia="MS Mincho" w:hAnsi="NTHelvetica/Cyrillic" w:cs="NTHelvetica/Cyrillic"/>
      <w:sz w:val="22"/>
      <w:szCs w:val="22"/>
      <w:lang w:val="en-GB" w:eastAsia="zh-CN"/>
    </w:rPr>
  </w:style>
  <w:style w:type="paragraph" w:customStyle="1" w:styleId="western">
    <w:name w:val="western"/>
    <w:basedOn w:val="a2"/>
    <w:uiPriority w:val="99"/>
    <w:rsid w:val="00FC4C32"/>
    <w:pPr>
      <w:suppressAutoHyphens/>
      <w:spacing w:before="280" w:after="280"/>
      <w:jc w:val="both"/>
    </w:pPr>
    <w:rPr>
      <w:rFonts w:ascii="Arial" w:hAnsi="Arial" w:cs="Arial"/>
      <w:lang w:eastAsia="ar-SA"/>
    </w:rPr>
  </w:style>
  <w:style w:type="numbering" w:styleId="111111">
    <w:name w:val="Outline List 2"/>
    <w:basedOn w:val="a5"/>
    <w:unhideWhenUsed/>
    <w:rsid w:val="00FC4C32"/>
    <w:pPr>
      <w:numPr>
        <w:numId w:val="24"/>
      </w:numPr>
    </w:pPr>
  </w:style>
  <w:style w:type="character" w:styleId="affff1">
    <w:name w:val="Strong"/>
    <w:uiPriority w:val="22"/>
    <w:qFormat/>
    <w:rsid w:val="00FC4C32"/>
    <w:rPr>
      <w:b/>
      <w:bCs/>
    </w:rPr>
  </w:style>
  <w:style w:type="paragraph" w:styleId="affff2">
    <w:name w:val="No Spacing"/>
    <w:basedOn w:val="a2"/>
    <w:uiPriority w:val="1"/>
    <w:qFormat/>
    <w:rsid w:val="00FC4C32"/>
    <w:rPr>
      <w:rFonts w:ascii="Calibri" w:hAnsi="Calibri"/>
      <w:szCs w:val="32"/>
    </w:rPr>
  </w:style>
  <w:style w:type="paragraph" w:styleId="2f">
    <w:name w:val="Quote"/>
    <w:basedOn w:val="a2"/>
    <w:next w:val="a2"/>
    <w:link w:val="2f0"/>
    <w:uiPriority w:val="29"/>
    <w:qFormat/>
    <w:rsid w:val="00FC4C32"/>
    <w:rPr>
      <w:rFonts w:ascii="Calibri" w:hAnsi="Calibri"/>
      <w:i/>
    </w:rPr>
  </w:style>
  <w:style w:type="character" w:customStyle="1" w:styleId="2f0">
    <w:name w:val="Цитата 2 Знак"/>
    <w:basedOn w:val="a3"/>
    <w:link w:val="2f"/>
    <w:uiPriority w:val="29"/>
    <w:rsid w:val="00FC4C32"/>
    <w:rPr>
      <w:rFonts w:ascii="Calibri" w:eastAsia="Times New Roman" w:hAnsi="Calibri" w:cs="Times New Roman"/>
      <w:i/>
      <w:sz w:val="24"/>
      <w:szCs w:val="24"/>
      <w:lang w:eastAsia="ru-RU"/>
    </w:rPr>
  </w:style>
  <w:style w:type="paragraph" w:styleId="affff3">
    <w:name w:val="Intense Quote"/>
    <w:basedOn w:val="a2"/>
    <w:next w:val="a2"/>
    <w:link w:val="affff4"/>
    <w:uiPriority w:val="30"/>
    <w:qFormat/>
    <w:rsid w:val="00FC4C32"/>
    <w:pPr>
      <w:ind w:left="720" w:right="720"/>
    </w:pPr>
    <w:rPr>
      <w:rFonts w:ascii="Calibri" w:hAnsi="Calibri"/>
      <w:b/>
      <w:i/>
      <w:szCs w:val="22"/>
    </w:rPr>
  </w:style>
  <w:style w:type="character" w:customStyle="1" w:styleId="affff4">
    <w:name w:val="Выделенная цитата Знак"/>
    <w:basedOn w:val="a3"/>
    <w:link w:val="affff3"/>
    <w:uiPriority w:val="30"/>
    <w:rsid w:val="00FC4C32"/>
    <w:rPr>
      <w:rFonts w:ascii="Calibri" w:eastAsia="Times New Roman" w:hAnsi="Calibri" w:cs="Times New Roman"/>
      <w:b/>
      <w:i/>
      <w:sz w:val="24"/>
      <w:lang w:eastAsia="ru-RU"/>
    </w:rPr>
  </w:style>
  <w:style w:type="character" w:styleId="affff5">
    <w:name w:val="Subtle Emphasis"/>
    <w:uiPriority w:val="19"/>
    <w:qFormat/>
    <w:rsid w:val="00FC4C32"/>
    <w:rPr>
      <w:i/>
      <w:color w:val="5A5A5A"/>
    </w:rPr>
  </w:style>
  <w:style w:type="character" w:styleId="affff6">
    <w:name w:val="Intense Emphasis"/>
    <w:uiPriority w:val="21"/>
    <w:qFormat/>
    <w:rsid w:val="00FC4C32"/>
    <w:rPr>
      <w:b/>
      <w:i/>
      <w:sz w:val="24"/>
      <w:szCs w:val="24"/>
      <w:u w:val="single"/>
    </w:rPr>
  </w:style>
  <w:style w:type="character" w:styleId="affff7">
    <w:name w:val="Subtle Reference"/>
    <w:uiPriority w:val="31"/>
    <w:qFormat/>
    <w:rsid w:val="00FC4C32"/>
    <w:rPr>
      <w:sz w:val="24"/>
      <w:szCs w:val="24"/>
      <w:u w:val="single"/>
    </w:rPr>
  </w:style>
  <w:style w:type="character" w:styleId="affff8">
    <w:name w:val="Intense Reference"/>
    <w:uiPriority w:val="32"/>
    <w:qFormat/>
    <w:rsid w:val="00FC4C32"/>
    <w:rPr>
      <w:b/>
      <w:sz w:val="24"/>
      <w:u w:val="single"/>
    </w:rPr>
  </w:style>
  <w:style w:type="character" w:styleId="affff9">
    <w:name w:val="Book Title"/>
    <w:uiPriority w:val="33"/>
    <w:qFormat/>
    <w:rsid w:val="00FC4C3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066687">
      <w:bodyDiv w:val="1"/>
      <w:marLeft w:val="0"/>
      <w:marRight w:val="0"/>
      <w:marTop w:val="0"/>
      <w:marBottom w:val="0"/>
      <w:divBdr>
        <w:top w:val="none" w:sz="0" w:space="0" w:color="auto"/>
        <w:left w:val="none" w:sz="0" w:space="0" w:color="auto"/>
        <w:bottom w:val="none" w:sz="0" w:space="0" w:color="auto"/>
        <w:right w:val="none" w:sz="0" w:space="0" w:color="auto"/>
      </w:divBdr>
    </w:div>
    <w:div w:id="1691957284">
      <w:bodyDiv w:val="1"/>
      <w:marLeft w:val="0"/>
      <w:marRight w:val="0"/>
      <w:marTop w:val="0"/>
      <w:marBottom w:val="0"/>
      <w:divBdr>
        <w:top w:val="none" w:sz="0" w:space="0" w:color="auto"/>
        <w:left w:val="none" w:sz="0" w:space="0" w:color="auto"/>
        <w:bottom w:val="none" w:sz="0" w:space="0" w:color="auto"/>
        <w:right w:val="none" w:sz="0" w:space="0" w:color="auto"/>
      </w:divBdr>
    </w:div>
    <w:div w:id="203360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roseltorg.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mailto:g.karelin@bashtel.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110B7921314447AC5EB22A2F4EEFA8"/>
        <w:category>
          <w:name w:val="Общие"/>
          <w:gallery w:val="placeholder"/>
        </w:category>
        <w:types>
          <w:type w:val="bbPlcHdr"/>
        </w:types>
        <w:behaviors>
          <w:behavior w:val="content"/>
        </w:behaviors>
        <w:guid w:val="{06768CB2-E35C-469B-8314-0C37B735B82E}"/>
      </w:docPartPr>
      <w:docPartBody>
        <w:p w:rsidR="00081F34" w:rsidRDefault="00081F34" w:rsidP="00081F34">
          <w:pPr>
            <w:pStyle w:val="48110B7921314447AC5EB22A2F4EEFA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34"/>
    <w:rsid w:val="00081F34"/>
    <w:rsid w:val="00186BAD"/>
    <w:rsid w:val="003B17FF"/>
    <w:rsid w:val="005427C3"/>
    <w:rsid w:val="00922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1F34"/>
    <w:rPr>
      <w:color w:val="808080"/>
    </w:rPr>
  </w:style>
  <w:style w:type="paragraph" w:customStyle="1" w:styleId="48110B7921314447AC5EB22A2F4EEFA8">
    <w:name w:val="48110B7921314447AC5EB22A2F4EEFA8"/>
    <w:rsid w:val="00081F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B9D7D-CFE4-4422-9D57-B24AB2F44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42</Pages>
  <Words>13073</Words>
  <Characters>74522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14</cp:revision>
  <cp:lastPrinted>2019-02-11T08:07:00Z</cp:lastPrinted>
  <dcterms:created xsi:type="dcterms:W3CDTF">2019-02-08T04:48:00Z</dcterms:created>
  <dcterms:modified xsi:type="dcterms:W3CDTF">2019-02-11T08:08:00Z</dcterms:modified>
</cp:coreProperties>
</file>